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4E0DD" w14:textId="7CFE58AE" w:rsidR="00D32A9A" w:rsidRPr="00C607C0" w:rsidRDefault="00D32A9A" w:rsidP="002E131C">
      <w:pPr>
        <w:spacing w:line="360" w:lineRule="auto"/>
        <w:jc w:val="both"/>
        <w:rPr>
          <w:rFonts w:ascii="Times New Roman" w:hAnsi="Times New Roman" w:cs="Times New Roman"/>
          <w:b/>
          <w:sz w:val="32"/>
          <w:szCs w:val="32"/>
        </w:rPr>
      </w:pPr>
      <w:r w:rsidRPr="00C607C0">
        <w:rPr>
          <w:rFonts w:ascii="Times New Roman" w:hAnsi="Times New Roman" w:cs="Times New Roman"/>
          <w:b/>
          <w:sz w:val="32"/>
          <w:szCs w:val="32"/>
        </w:rPr>
        <w:t>PART 1. Questions</w:t>
      </w:r>
      <w:r w:rsidR="00C607C0" w:rsidRPr="00C607C0">
        <w:rPr>
          <w:rFonts w:ascii="Times New Roman" w:hAnsi="Times New Roman" w:cs="Times New Roman"/>
          <w:b/>
          <w:sz w:val="32"/>
          <w:szCs w:val="32"/>
        </w:rPr>
        <w:t xml:space="preserve"> </w:t>
      </w:r>
      <w:r w:rsidRPr="00C607C0">
        <w:rPr>
          <w:rFonts w:ascii="Times New Roman" w:hAnsi="Times New Roman" w:cs="Times New Roman"/>
          <w:b/>
          <w:sz w:val="32"/>
          <w:szCs w:val="32"/>
        </w:rPr>
        <w:t xml:space="preserve">(Total Marks: 8) </w:t>
      </w:r>
    </w:p>
    <w:p w14:paraId="02525ECD" w14:textId="795F2918" w:rsidR="00D32A9A" w:rsidRPr="00C607C0" w:rsidRDefault="00D32A9A"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Please identify the level of measurement of </w:t>
      </w:r>
      <w:proofErr w:type="spellStart"/>
      <w:r w:rsidRPr="00C607C0">
        <w:rPr>
          <w:rFonts w:ascii="Times New Roman" w:hAnsi="Times New Roman" w:cs="Times New Roman"/>
          <w:sz w:val="24"/>
          <w:szCs w:val="24"/>
        </w:rPr>
        <w:t>FacilityAim</w:t>
      </w:r>
      <w:proofErr w:type="spellEnd"/>
      <w:r w:rsidRPr="00C607C0">
        <w:rPr>
          <w:rFonts w:ascii="Times New Roman" w:hAnsi="Times New Roman" w:cs="Times New Roman"/>
          <w:sz w:val="24"/>
          <w:szCs w:val="24"/>
        </w:rPr>
        <w:t xml:space="preserve">, </w:t>
      </w:r>
      <w:proofErr w:type="spellStart"/>
      <w:r w:rsidRPr="00C607C0">
        <w:rPr>
          <w:rFonts w:ascii="Times New Roman" w:hAnsi="Times New Roman" w:cs="Times New Roman"/>
          <w:sz w:val="24"/>
          <w:szCs w:val="24"/>
        </w:rPr>
        <w:t>StrorageLevel</w:t>
      </w:r>
      <w:proofErr w:type="spellEnd"/>
      <w:r w:rsidRPr="00C607C0">
        <w:rPr>
          <w:rFonts w:ascii="Times New Roman" w:hAnsi="Times New Roman" w:cs="Times New Roman"/>
          <w:sz w:val="24"/>
          <w:szCs w:val="24"/>
        </w:rPr>
        <w:t xml:space="preserve">, </w:t>
      </w:r>
      <w:proofErr w:type="spellStart"/>
      <w:r w:rsidRPr="00C607C0">
        <w:rPr>
          <w:rFonts w:ascii="Times New Roman" w:hAnsi="Times New Roman" w:cs="Times New Roman"/>
          <w:sz w:val="24"/>
          <w:szCs w:val="24"/>
        </w:rPr>
        <w:t>DamType</w:t>
      </w:r>
      <w:proofErr w:type="spellEnd"/>
      <w:r w:rsidRPr="00C607C0">
        <w:rPr>
          <w:rFonts w:ascii="Times New Roman" w:hAnsi="Times New Roman" w:cs="Times New Roman"/>
          <w:sz w:val="24"/>
          <w:szCs w:val="24"/>
        </w:rPr>
        <w:t xml:space="preserve">, and </w:t>
      </w:r>
      <w:proofErr w:type="spellStart"/>
      <w:r w:rsidRPr="00C607C0">
        <w:rPr>
          <w:rFonts w:ascii="Times New Roman" w:hAnsi="Times New Roman" w:cs="Times New Roman"/>
          <w:sz w:val="24"/>
          <w:szCs w:val="24"/>
        </w:rPr>
        <w:t>easting_m</w:t>
      </w:r>
      <w:proofErr w:type="spellEnd"/>
      <w:r w:rsidRPr="00C607C0">
        <w:rPr>
          <w:rFonts w:ascii="Times New Roman" w:hAnsi="Times New Roman" w:cs="Times New Roman"/>
          <w:sz w:val="24"/>
          <w:szCs w:val="24"/>
        </w:rPr>
        <w:t xml:space="preserve"> in the .csv dataset you exported. (4 marks) </w:t>
      </w:r>
    </w:p>
    <w:p w14:paraId="52B87142" w14:textId="77777777" w:rsidR="00D32A9A" w:rsidRPr="00C607C0" w:rsidRDefault="00D32A9A" w:rsidP="002E131C">
      <w:pPr>
        <w:pStyle w:val="ListParagraph"/>
        <w:spacing w:line="360" w:lineRule="auto"/>
        <w:jc w:val="both"/>
        <w:rPr>
          <w:rFonts w:ascii="Times New Roman" w:hAnsi="Times New Roman" w:cs="Times New Roman"/>
          <w:sz w:val="24"/>
          <w:szCs w:val="24"/>
        </w:rPr>
      </w:pPr>
    </w:p>
    <w:p w14:paraId="5D87836A" w14:textId="7A28BBEE" w:rsidR="00D32A9A" w:rsidRPr="00C607C0" w:rsidRDefault="00D32A9A" w:rsidP="002E131C">
      <w:pPr>
        <w:pStyle w:val="ListParagraph"/>
        <w:spacing w:line="360" w:lineRule="auto"/>
        <w:jc w:val="both"/>
        <w:rPr>
          <w:rFonts w:ascii="Times New Roman" w:hAnsi="Times New Roman" w:cs="Times New Roman"/>
          <w:b/>
          <w:sz w:val="28"/>
          <w:szCs w:val="24"/>
          <w:u w:val="single"/>
        </w:rPr>
      </w:pPr>
      <w:r w:rsidRPr="00C607C0">
        <w:rPr>
          <w:rFonts w:ascii="Times New Roman" w:hAnsi="Times New Roman" w:cs="Times New Roman"/>
          <w:b/>
          <w:sz w:val="28"/>
          <w:szCs w:val="24"/>
          <w:u w:val="single"/>
        </w:rPr>
        <w:t>Answer:</w:t>
      </w:r>
    </w:p>
    <w:p w14:paraId="07BEA009" w14:textId="370E3570" w:rsidR="00D32A9A" w:rsidRPr="00C607C0" w:rsidRDefault="00D32A9A" w:rsidP="002E131C">
      <w:pPr>
        <w:pStyle w:val="ListParagraph"/>
        <w:spacing w:line="360" w:lineRule="auto"/>
        <w:jc w:val="both"/>
        <w:rPr>
          <w:rFonts w:ascii="Times New Roman" w:hAnsi="Times New Roman" w:cs="Times New Roman"/>
          <w:b/>
          <w:sz w:val="20"/>
          <w:szCs w:val="24"/>
        </w:rPr>
      </w:pPr>
    </w:p>
    <w:p w14:paraId="08EEE30B" w14:textId="1AC9424B"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FacilityAim</w:t>
      </w:r>
      <w:proofErr w:type="spellEnd"/>
      <w:r w:rsidRPr="00C607C0">
        <w:rPr>
          <w:rFonts w:ascii="Times New Roman" w:hAnsi="Times New Roman" w:cs="Times New Roman"/>
          <w:sz w:val="20"/>
          <w:szCs w:val="24"/>
        </w:rPr>
        <w:t>:</w:t>
      </w:r>
    </w:p>
    <w:p w14:paraId="4F88C05D" w14:textId="77777777" w:rsidR="00D32A9A" w:rsidRPr="00C607C0" w:rsidRDefault="00D32A9A" w:rsidP="002E131C">
      <w:pPr>
        <w:pStyle w:val="ListParagraph"/>
        <w:numPr>
          <w:ilvl w:val="0"/>
          <w:numId w:val="3"/>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xml:space="preserve"> Nominal (Qualitative)</w:t>
      </w:r>
    </w:p>
    <w:p w14:paraId="4C487F6F" w14:textId="7D339B29" w:rsidR="00D32A9A" w:rsidRPr="00C607C0" w:rsidRDefault="00D32A9A" w:rsidP="002E131C">
      <w:pPr>
        <w:pStyle w:val="ListParagraph"/>
        <w:numPr>
          <w:ilvl w:val="0"/>
          <w:numId w:val="3"/>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FacilityAim</w:t>
      </w:r>
      <w:proofErr w:type="spellEnd"/>
      <w:r w:rsidRPr="00C607C0">
        <w:rPr>
          <w:rFonts w:ascii="Times New Roman" w:hAnsi="Times New Roman" w:cs="Times New Roman"/>
          <w:sz w:val="20"/>
          <w:szCs w:val="24"/>
        </w:rPr>
        <w:t xml:space="preserve"> categorizes the primary aim or purpose of each facility using non-numeric labels (e.g., "fa2", "fa7"). These categories do not imply any order or quantitative scale.</w:t>
      </w:r>
    </w:p>
    <w:p w14:paraId="3FD47D63" w14:textId="77777777" w:rsidR="00D32A9A" w:rsidRPr="00C607C0" w:rsidRDefault="00D32A9A" w:rsidP="002E131C">
      <w:pPr>
        <w:pStyle w:val="ListParagraph"/>
        <w:spacing w:line="360" w:lineRule="auto"/>
        <w:ind w:left="1440"/>
        <w:jc w:val="both"/>
        <w:rPr>
          <w:rFonts w:ascii="Times New Roman" w:hAnsi="Times New Roman" w:cs="Times New Roman"/>
          <w:sz w:val="20"/>
          <w:szCs w:val="24"/>
        </w:rPr>
      </w:pPr>
    </w:p>
    <w:p w14:paraId="015B7A5F" w14:textId="47BBB84D"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StorageLevel</w:t>
      </w:r>
      <w:proofErr w:type="spellEnd"/>
      <w:r w:rsidRPr="00C607C0">
        <w:rPr>
          <w:rFonts w:ascii="Times New Roman" w:hAnsi="Times New Roman" w:cs="Times New Roman"/>
          <w:sz w:val="20"/>
          <w:szCs w:val="24"/>
        </w:rPr>
        <w:t>:</w:t>
      </w:r>
    </w:p>
    <w:p w14:paraId="2D725026" w14:textId="77777777" w:rsidR="00D32A9A" w:rsidRPr="00C607C0" w:rsidRDefault="00D32A9A" w:rsidP="002E131C">
      <w:pPr>
        <w:pStyle w:val="ListParagraph"/>
        <w:numPr>
          <w:ilvl w:val="0"/>
          <w:numId w:val="4"/>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xml:space="preserve"> Ratio (Quantitative)</w:t>
      </w:r>
    </w:p>
    <w:p w14:paraId="1579A025" w14:textId="0A5DED14" w:rsidR="00D32A9A" w:rsidRPr="00C607C0" w:rsidRDefault="00D32A9A" w:rsidP="002E131C">
      <w:pPr>
        <w:pStyle w:val="ListParagraph"/>
        <w:numPr>
          <w:ilvl w:val="0"/>
          <w:numId w:val="4"/>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StorageLevel</w:t>
      </w:r>
      <w:proofErr w:type="spellEnd"/>
      <w:r w:rsidRPr="00C607C0">
        <w:rPr>
          <w:rFonts w:ascii="Times New Roman" w:hAnsi="Times New Roman" w:cs="Times New Roman"/>
          <w:sz w:val="20"/>
          <w:szCs w:val="24"/>
        </w:rPr>
        <w:t xml:space="preserve"> measures the storage level of reservoirs in meters. It is a numerical value representing quantities with a meaningful zero point and measurable differences.</w:t>
      </w:r>
    </w:p>
    <w:p w14:paraId="505CDC00" w14:textId="77777777" w:rsidR="00D32A9A" w:rsidRPr="00C607C0" w:rsidRDefault="00D32A9A" w:rsidP="002E131C">
      <w:pPr>
        <w:pStyle w:val="ListParagraph"/>
        <w:spacing w:line="360" w:lineRule="auto"/>
        <w:ind w:left="1440"/>
        <w:jc w:val="both"/>
        <w:rPr>
          <w:rFonts w:ascii="Times New Roman" w:hAnsi="Times New Roman" w:cs="Times New Roman"/>
          <w:sz w:val="20"/>
          <w:szCs w:val="24"/>
        </w:rPr>
      </w:pPr>
    </w:p>
    <w:p w14:paraId="2D8DA004" w14:textId="21C97F76"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DamType</w:t>
      </w:r>
      <w:proofErr w:type="spellEnd"/>
      <w:r w:rsidRPr="00C607C0">
        <w:rPr>
          <w:rFonts w:ascii="Times New Roman" w:hAnsi="Times New Roman" w:cs="Times New Roman"/>
          <w:sz w:val="20"/>
          <w:szCs w:val="24"/>
        </w:rPr>
        <w:t>:</w:t>
      </w:r>
    </w:p>
    <w:p w14:paraId="2D407852" w14:textId="77777777" w:rsidR="00D32A9A" w:rsidRPr="00C607C0" w:rsidRDefault="00D32A9A" w:rsidP="002E131C">
      <w:pPr>
        <w:pStyle w:val="ListParagraph"/>
        <w:numPr>
          <w:ilvl w:val="0"/>
          <w:numId w:val="5"/>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Nominal (Qualitative)</w:t>
      </w:r>
    </w:p>
    <w:p w14:paraId="1D54A47A" w14:textId="416028CF" w:rsidR="00D32A9A" w:rsidRPr="00C607C0" w:rsidRDefault="00D32A9A" w:rsidP="002E131C">
      <w:pPr>
        <w:pStyle w:val="ListParagraph"/>
        <w:numPr>
          <w:ilvl w:val="0"/>
          <w:numId w:val="5"/>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DamType</w:t>
      </w:r>
      <w:proofErr w:type="spellEnd"/>
      <w:r w:rsidRPr="00C607C0">
        <w:rPr>
          <w:rFonts w:ascii="Times New Roman" w:hAnsi="Times New Roman" w:cs="Times New Roman"/>
          <w:sz w:val="20"/>
          <w:szCs w:val="24"/>
        </w:rPr>
        <w:t xml:space="preserve"> categorizes the types of dams using non-numeric labels (e.g., "dt1", "dt5", "dt7"). Each type is distinct without any implied order or numerical value.</w:t>
      </w:r>
    </w:p>
    <w:p w14:paraId="210A74AD" w14:textId="77777777" w:rsidR="00D32A9A" w:rsidRPr="00C607C0" w:rsidRDefault="00D32A9A" w:rsidP="002E131C">
      <w:pPr>
        <w:pStyle w:val="ListParagraph"/>
        <w:spacing w:line="360" w:lineRule="auto"/>
        <w:ind w:left="1440"/>
        <w:jc w:val="both"/>
        <w:rPr>
          <w:rFonts w:ascii="Times New Roman" w:hAnsi="Times New Roman" w:cs="Times New Roman"/>
          <w:sz w:val="20"/>
          <w:szCs w:val="24"/>
        </w:rPr>
      </w:pPr>
    </w:p>
    <w:p w14:paraId="7302EB11" w14:textId="618B8AFE" w:rsidR="00D32A9A" w:rsidRPr="00C607C0" w:rsidRDefault="00D32A9A" w:rsidP="002E131C">
      <w:pPr>
        <w:pStyle w:val="ListParagraph"/>
        <w:numPr>
          <w:ilvl w:val="0"/>
          <w:numId w:val="2"/>
        </w:numPr>
        <w:spacing w:line="360" w:lineRule="auto"/>
        <w:jc w:val="both"/>
        <w:rPr>
          <w:rFonts w:ascii="Times New Roman" w:hAnsi="Times New Roman" w:cs="Times New Roman"/>
          <w:sz w:val="20"/>
          <w:szCs w:val="24"/>
        </w:rPr>
      </w:pPr>
      <w:proofErr w:type="spellStart"/>
      <w:r w:rsidRPr="00C607C0">
        <w:rPr>
          <w:rFonts w:ascii="Times New Roman" w:hAnsi="Times New Roman" w:cs="Times New Roman"/>
          <w:b/>
          <w:sz w:val="20"/>
          <w:szCs w:val="24"/>
          <w:u w:val="single"/>
        </w:rPr>
        <w:t>easting_m</w:t>
      </w:r>
      <w:proofErr w:type="spellEnd"/>
      <w:r w:rsidRPr="00C607C0">
        <w:rPr>
          <w:rFonts w:ascii="Times New Roman" w:hAnsi="Times New Roman" w:cs="Times New Roman"/>
          <w:sz w:val="20"/>
          <w:szCs w:val="24"/>
        </w:rPr>
        <w:t>:</w:t>
      </w:r>
    </w:p>
    <w:p w14:paraId="5200DF17" w14:textId="77777777" w:rsidR="00D32A9A" w:rsidRPr="00C607C0" w:rsidRDefault="00D32A9A" w:rsidP="002E131C">
      <w:pPr>
        <w:pStyle w:val="ListParagraph"/>
        <w:numPr>
          <w:ilvl w:val="0"/>
          <w:numId w:val="6"/>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Level of Measurement</w:t>
      </w:r>
      <w:r w:rsidRPr="00C607C0">
        <w:rPr>
          <w:rFonts w:ascii="Times New Roman" w:hAnsi="Times New Roman" w:cs="Times New Roman"/>
          <w:sz w:val="20"/>
          <w:szCs w:val="24"/>
        </w:rPr>
        <w:t>: Ratio (Quantitative)</w:t>
      </w:r>
    </w:p>
    <w:p w14:paraId="3724DE0F" w14:textId="067B4F33" w:rsidR="00D32A9A" w:rsidRPr="00C607C0" w:rsidRDefault="00D32A9A" w:rsidP="002E131C">
      <w:pPr>
        <w:pStyle w:val="ListParagraph"/>
        <w:numPr>
          <w:ilvl w:val="0"/>
          <w:numId w:val="6"/>
        </w:numPr>
        <w:spacing w:line="360" w:lineRule="auto"/>
        <w:jc w:val="both"/>
        <w:rPr>
          <w:rFonts w:ascii="Times New Roman" w:hAnsi="Times New Roman" w:cs="Times New Roman"/>
          <w:sz w:val="20"/>
          <w:szCs w:val="24"/>
        </w:rPr>
      </w:pPr>
      <w:r w:rsidRPr="00C607C0">
        <w:rPr>
          <w:rFonts w:ascii="Times New Roman" w:hAnsi="Times New Roman" w:cs="Times New Roman"/>
          <w:b/>
          <w:sz w:val="20"/>
          <w:szCs w:val="24"/>
        </w:rPr>
        <w:t>Explanation</w:t>
      </w:r>
      <w:r w:rsidRPr="00C607C0">
        <w:rPr>
          <w:rFonts w:ascii="Times New Roman" w:hAnsi="Times New Roman" w:cs="Times New Roman"/>
          <w:sz w:val="20"/>
          <w:szCs w:val="24"/>
        </w:rPr>
        <w:t xml:space="preserve">: </w:t>
      </w:r>
      <w:proofErr w:type="spellStart"/>
      <w:r w:rsidRPr="00C607C0">
        <w:rPr>
          <w:rFonts w:ascii="Times New Roman" w:hAnsi="Times New Roman" w:cs="Times New Roman"/>
          <w:sz w:val="20"/>
          <w:szCs w:val="24"/>
        </w:rPr>
        <w:t>easting_m</w:t>
      </w:r>
      <w:proofErr w:type="spellEnd"/>
      <w:r w:rsidRPr="00C607C0">
        <w:rPr>
          <w:rFonts w:ascii="Times New Roman" w:hAnsi="Times New Roman" w:cs="Times New Roman"/>
          <w:sz w:val="20"/>
          <w:szCs w:val="24"/>
        </w:rPr>
        <w:t xml:space="preserve"> measures the easting coordinate of dam locations in meters. It is a numerical value representing quantities with a meaningful zero point and measurable differences.</w:t>
      </w:r>
    </w:p>
    <w:p w14:paraId="40447F64" w14:textId="77777777" w:rsidR="00D32A9A" w:rsidRPr="00C607C0" w:rsidRDefault="00D32A9A" w:rsidP="002E131C">
      <w:pPr>
        <w:pStyle w:val="ListParagraph"/>
        <w:spacing w:line="360" w:lineRule="auto"/>
        <w:jc w:val="both"/>
        <w:rPr>
          <w:rFonts w:ascii="Times New Roman" w:hAnsi="Times New Roman" w:cs="Times New Roman"/>
          <w:b/>
          <w:sz w:val="24"/>
          <w:szCs w:val="24"/>
        </w:rPr>
      </w:pPr>
    </w:p>
    <w:p w14:paraId="245F5C28" w14:textId="77777777" w:rsidR="00D32A9A" w:rsidRPr="00C607C0" w:rsidRDefault="00D32A9A" w:rsidP="002E131C">
      <w:pPr>
        <w:pStyle w:val="ListParagraph"/>
        <w:spacing w:line="360" w:lineRule="auto"/>
        <w:jc w:val="both"/>
        <w:rPr>
          <w:rFonts w:ascii="Times New Roman" w:hAnsi="Times New Roman" w:cs="Times New Roman"/>
          <w:b/>
          <w:sz w:val="24"/>
          <w:szCs w:val="24"/>
        </w:rPr>
      </w:pPr>
    </w:p>
    <w:p w14:paraId="2A3AA461" w14:textId="77777777" w:rsidR="00D32A9A" w:rsidRPr="00C607C0" w:rsidRDefault="00D32A9A"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Which of the following variables are qualitative data? Multiple options are possible. (1 mark) </w:t>
      </w:r>
    </w:p>
    <w:p w14:paraId="0B456F9E" w14:textId="4D1142C0" w:rsidR="00D32A9A" w:rsidRPr="00C607C0" w:rsidRDefault="00D32A9A" w:rsidP="002E131C">
      <w:pPr>
        <w:pStyle w:val="ListParagraph"/>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A. </w:t>
      </w:r>
      <w:proofErr w:type="spellStart"/>
      <w:r w:rsidRPr="00C607C0">
        <w:rPr>
          <w:rFonts w:ascii="Times New Roman" w:hAnsi="Times New Roman" w:cs="Times New Roman"/>
          <w:sz w:val="24"/>
          <w:szCs w:val="24"/>
        </w:rPr>
        <w:t>DamType</w:t>
      </w:r>
      <w:proofErr w:type="spellEnd"/>
      <w:r w:rsidRPr="00C607C0">
        <w:rPr>
          <w:rFonts w:ascii="Times New Roman" w:hAnsi="Times New Roman" w:cs="Times New Roman"/>
          <w:sz w:val="24"/>
          <w:szCs w:val="24"/>
        </w:rPr>
        <w:t xml:space="preserve"> B. </w:t>
      </w:r>
      <w:proofErr w:type="spellStart"/>
      <w:r w:rsidRPr="00C607C0">
        <w:rPr>
          <w:rFonts w:ascii="Times New Roman" w:hAnsi="Times New Roman" w:cs="Times New Roman"/>
          <w:sz w:val="24"/>
          <w:szCs w:val="24"/>
        </w:rPr>
        <w:t>FacilityAim</w:t>
      </w:r>
      <w:proofErr w:type="spellEnd"/>
      <w:r w:rsidRPr="00C607C0">
        <w:rPr>
          <w:rFonts w:ascii="Times New Roman" w:hAnsi="Times New Roman" w:cs="Times New Roman"/>
          <w:sz w:val="24"/>
          <w:szCs w:val="24"/>
        </w:rPr>
        <w:t xml:space="preserve"> C. </w:t>
      </w:r>
      <w:proofErr w:type="spellStart"/>
      <w:r w:rsidRPr="00C607C0">
        <w:rPr>
          <w:rFonts w:ascii="Times New Roman" w:hAnsi="Times New Roman" w:cs="Times New Roman"/>
          <w:sz w:val="24"/>
          <w:szCs w:val="24"/>
        </w:rPr>
        <w:t>DamHeight</w:t>
      </w:r>
      <w:proofErr w:type="spellEnd"/>
      <w:r w:rsidRPr="00C607C0">
        <w:rPr>
          <w:rFonts w:ascii="Times New Roman" w:hAnsi="Times New Roman" w:cs="Times New Roman"/>
          <w:sz w:val="24"/>
          <w:szCs w:val="24"/>
        </w:rPr>
        <w:t xml:space="preserve"> D. </w:t>
      </w:r>
      <w:proofErr w:type="spellStart"/>
      <w:r w:rsidRPr="00C607C0">
        <w:rPr>
          <w:rFonts w:ascii="Times New Roman" w:hAnsi="Times New Roman" w:cs="Times New Roman"/>
          <w:sz w:val="24"/>
          <w:szCs w:val="24"/>
        </w:rPr>
        <w:t>Northing_m</w:t>
      </w:r>
      <w:proofErr w:type="spellEnd"/>
      <w:r w:rsidRPr="00C607C0">
        <w:rPr>
          <w:rFonts w:ascii="Times New Roman" w:hAnsi="Times New Roman" w:cs="Times New Roman"/>
          <w:sz w:val="24"/>
          <w:szCs w:val="24"/>
        </w:rPr>
        <w:t xml:space="preserve"> E. </w:t>
      </w:r>
      <w:proofErr w:type="spellStart"/>
      <w:r w:rsidRPr="00C607C0">
        <w:rPr>
          <w:rFonts w:ascii="Times New Roman" w:hAnsi="Times New Roman" w:cs="Times New Roman"/>
          <w:sz w:val="24"/>
          <w:szCs w:val="24"/>
        </w:rPr>
        <w:t>StorageLevel</w:t>
      </w:r>
      <w:proofErr w:type="spellEnd"/>
      <w:r w:rsidRPr="00C607C0">
        <w:rPr>
          <w:rFonts w:ascii="Times New Roman" w:hAnsi="Times New Roman" w:cs="Times New Roman"/>
          <w:sz w:val="24"/>
          <w:szCs w:val="24"/>
        </w:rPr>
        <w:t>.</w:t>
      </w:r>
    </w:p>
    <w:p w14:paraId="12E09BA3" w14:textId="4DBF79A8" w:rsidR="00D32A9A" w:rsidRPr="00C607C0" w:rsidRDefault="00D32A9A" w:rsidP="002E131C">
      <w:pPr>
        <w:pStyle w:val="ListParagraph"/>
        <w:spacing w:line="360" w:lineRule="auto"/>
        <w:jc w:val="both"/>
        <w:rPr>
          <w:rFonts w:ascii="Times New Roman" w:hAnsi="Times New Roman" w:cs="Times New Roman"/>
          <w:sz w:val="24"/>
          <w:szCs w:val="24"/>
        </w:rPr>
      </w:pPr>
    </w:p>
    <w:p w14:paraId="2C80F15C" w14:textId="4E2C211F" w:rsidR="00D32A9A" w:rsidRPr="00C607C0" w:rsidRDefault="00D32A9A" w:rsidP="002E131C">
      <w:pPr>
        <w:pStyle w:val="ListParagraph"/>
        <w:spacing w:line="360" w:lineRule="auto"/>
        <w:jc w:val="both"/>
        <w:rPr>
          <w:rFonts w:ascii="Times New Roman" w:hAnsi="Times New Roman" w:cs="Times New Roman"/>
          <w:b/>
          <w:sz w:val="28"/>
          <w:szCs w:val="24"/>
          <w:u w:val="single"/>
        </w:rPr>
      </w:pPr>
      <w:r w:rsidRPr="00C607C0">
        <w:rPr>
          <w:rFonts w:ascii="Times New Roman" w:hAnsi="Times New Roman" w:cs="Times New Roman"/>
          <w:b/>
          <w:sz w:val="28"/>
          <w:szCs w:val="24"/>
          <w:u w:val="single"/>
        </w:rPr>
        <w:t>ANSWER</w:t>
      </w:r>
    </w:p>
    <w:p w14:paraId="04D3A508" w14:textId="7495D8F0" w:rsidR="00D32A9A" w:rsidRPr="00D32A9A" w:rsidRDefault="00D32A9A" w:rsidP="002E131C">
      <w:pPr>
        <w:spacing w:before="100" w:beforeAutospacing="1" w:after="100" w:afterAutospacing="1" w:line="360" w:lineRule="auto"/>
        <w:ind w:firstLine="720"/>
        <w:jc w:val="both"/>
        <w:rPr>
          <w:rFonts w:ascii="Times New Roman" w:eastAsia="Times New Roman" w:hAnsi="Times New Roman" w:cs="Times New Roman"/>
          <w:sz w:val="20"/>
          <w:szCs w:val="24"/>
        </w:rPr>
      </w:pPr>
      <w:r w:rsidRPr="00D32A9A">
        <w:rPr>
          <w:rFonts w:ascii="Times New Roman" w:eastAsia="Times New Roman" w:hAnsi="Times New Roman" w:cs="Times New Roman"/>
          <w:sz w:val="20"/>
          <w:szCs w:val="24"/>
        </w:rPr>
        <w:t>The variables that are qualitative data from the given options are:</w:t>
      </w:r>
    </w:p>
    <w:p w14:paraId="6862AFF8" w14:textId="77777777" w:rsidR="00D32A9A" w:rsidRPr="00C607C0" w:rsidRDefault="00D32A9A" w:rsidP="002E131C">
      <w:pPr>
        <w:spacing w:before="100" w:beforeAutospacing="1" w:after="100" w:afterAutospacing="1" w:line="360" w:lineRule="auto"/>
        <w:ind w:left="720"/>
        <w:jc w:val="both"/>
        <w:rPr>
          <w:rFonts w:ascii="Times New Roman" w:eastAsia="Times New Roman" w:hAnsi="Times New Roman" w:cs="Times New Roman"/>
          <w:sz w:val="20"/>
          <w:szCs w:val="24"/>
        </w:rPr>
      </w:pPr>
      <w:r w:rsidRPr="00D32A9A">
        <w:rPr>
          <w:rFonts w:ascii="Times New Roman" w:eastAsia="Times New Roman" w:hAnsi="Times New Roman" w:cs="Times New Roman"/>
          <w:sz w:val="20"/>
          <w:szCs w:val="24"/>
        </w:rPr>
        <w:lastRenderedPageBreak/>
        <w:t xml:space="preserve">A. </w:t>
      </w:r>
      <w:proofErr w:type="spellStart"/>
      <w:r w:rsidRPr="00D32A9A">
        <w:rPr>
          <w:rFonts w:ascii="Times New Roman" w:eastAsia="Times New Roman" w:hAnsi="Times New Roman" w:cs="Times New Roman"/>
          <w:sz w:val="20"/>
          <w:szCs w:val="24"/>
        </w:rPr>
        <w:t>DamType</w:t>
      </w:r>
      <w:proofErr w:type="spellEnd"/>
    </w:p>
    <w:p w14:paraId="24A8A385" w14:textId="138B770B" w:rsidR="00D32A9A" w:rsidRPr="00D32A9A" w:rsidRDefault="00D32A9A" w:rsidP="002E131C">
      <w:pPr>
        <w:spacing w:before="100" w:beforeAutospacing="1" w:after="100" w:afterAutospacing="1" w:line="360" w:lineRule="auto"/>
        <w:ind w:left="720"/>
        <w:jc w:val="both"/>
        <w:rPr>
          <w:rFonts w:ascii="Times New Roman" w:eastAsia="Times New Roman" w:hAnsi="Times New Roman" w:cs="Times New Roman"/>
          <w:sz w:val="20"/>
          <w:szCs w:val="24"/>
        </w:rPr>
      </w:pPr>
      <w:r w:rsidRPr="00D32A9A">
        <w:rPr>
          <w:rFonts w:ascii="Times New Roman" w:eastAsia="Times New Roman" w:hAnsi="Times New Roman" w:cs="Times New Roman"/>
          <w:sz w:val="20"/>
          <w:szCs w:val="24"/>
        </w:rPr>
        <w:t xml:space="preserve">B. </w:t>
      </w:r>
      <w:proofErr w:type="spellStart"/>
      <w:r w:rsidRPr="00D32A9A">
        <w:rPr>
          <w:rFonts w:ascii="Times New Roman" w:eastAsia="Times New Roman" w:hAnsi="Times New Roman" w:cs="Times New Roman"/>
          <w:sz w:val="20"/>
          <w:szCs w:val="24"/>
        </w:rPr>
        <w:t>FacilityAim</w:t>
      </w:r>
      <w:proofErr w:type="spellEnd"/>
    </w:p>
    <w:p w14:paraId="0DFF8B64" w14:textId="455EBE7B" w:rsidR="00D32A9A" w:rsidRPr="00C607C0" w:rsidRDefault="00D32A9A" w:rsidP="002E131C">
      <w:pPr>
        <w:pStyle w:val="ListParagraph"/>
        <w:spacing w:line="360" w:lineRule="auto"/>
        <w:jc w:val="both"/>
        <w:rPr>
          <w:rFonts w:ascii="Times New Roman" w:hAnsi="Times New Roman" w:cs="Times New Roman"/>
          <w:sz w:val="24"/>
          <w:szCs w:val="24"/>
        </w:rPr>
      </w:pPr>
    </w:p>
    <w:p w14:paraId="5EBE5DCE" w14:textId="4821A1F8" w:rsidR="00D0738D" w:rsidRPr="00C607C0" w:rsidRDefault="00D0738D" w:rsidP="002E131C">
      <w:pPr>
        <w:pStyle w:val="ListParagraph"/>
        <w:spacing w:line="360" w:lineRule="auto"/>
        <w:jc w:val="both"/>
        <w:rPr>
          <w:rFonts w:ascii="Times New Roman" w:hAnsi="Times New Roman" w:cs="Times New Roman"/>
          <w:sz w:val="24"/>
          <w:szCs w:val="24"/>
        </w:rPr>
      </w:pPr>
    </w:p>
    <w:p w14:paraId="345F92CA" w14:textId="518F0E8C" w:rsidR="00D0738D" w:rsidRPr="00C607C0" w:rsidRDefault="00D0738D" w:rsidP="002E131C">
      <w:pPr>
        <w:pStyle w:val="ListParagraph"/>
        <w:spacing w:line="360" w:lineRule="auto"/>
        <w:jc w:val="both"/>
        <w:rPr>
          <w:rFonts w:ascii="Times New Roman" w:hAnsi="Times New Roman" w:cs="Times New Roman"/>
          <w:sz w:val="24"/>
          <w:szCs w:val="24"/>
        </w:rPr>
      </w:pPr>
    </w:p>
    <w:p w14:paraId="782DEF6A" w14:textId="77777777" w:rsidR="00D0738D" w:rsidRPr="00C607C0" w:rsidRDefault="00D0738D" w:rsidP="002E131C">
      <w:pPr>
        <w:pStyle w:val="ListParagraph"/>
        <w:spacing w:line="360" w:lineRule="auto"/>
        <w:jc w:val="both"/>
        <w:rPr>
          <w:rFonts w:ascii="Times New Roman" w:hAnsi="Times New Roman" w:cs="Times New Roman"/>
          <w:sz w:val="24"/>
          <w:szCs w:val="24"/>
        </w:rPr>
      </w:pPr>
    </w:p>
    <w:p w14:paraId="1F5036EE" w14:textId="77777777" w:rsidR="00D32A9A" w:rsidRPr="00C607C0" w:rsidRDefault="00D32A9A" w:rsidP="002E131C">
      <w:pPr>
        <w:pStyle w:val="ListParagraph"/>
        <w:spacing w:line="360" w:lineRule="auto"/>
        <w:jc w:val="both"/>
        <w:rPr>
          <w:rFonts w:ascii="Times New Roman" w:hAnsi="Times New Roman" w:cs="Times New Roman"/>
          <w:b/>
          <w:sz w:val="24"/>
          <w:szCs w:val="24"/>
          <w:u w:val="single"/>
        </w:rPr>
      </w:pPr>
    </w:p>
    <w:p w14:paraId="5864C51F" w14:textId="4378AE1B" w:rsidR="00E44168" w:rsidRPr="00C607C0" w:rsidRDefault="00D32A9A"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t xml:space="preserve">Please classify the Dam Height (m) into 5 categories according to quantile classification. </w:t>
      </w:r>
      <w:proofErr w:type="spellStart"/>
      <w:r w:rsidRPr="00C607C0">
        <w:rPr>
          <w:rFonts w:ascii="Times New Roman" w:hAnsi="Times New Roman" w:cs="Times New Roman"/>
          <w:sz w:val="24"/>
          <w:szCs w:val="24"/>
        </w:rPr>
        <w:t>Recallthat</w:t>
      </w:r>
      <w:proofErr w:type="spellEnd"/>
      <w:r w:rsidRPr="00C607C0">
        <w:rPr>
          <w:rFonts w:ascii="Times New Roman" w:hAnsi="Times New Roman" w:cs="Times New Roman"/>
          <w:sz w:val="24"/>
          <w:szCs w:val="24"/>
        </w:rPr>
        <w:t xml:space="preserve"> quantile classes contain an equal number of features. Round your final </w:t>
      </w:r>
      <w:proofErr w:type="gramStart"/>
      <w:r w:rsidRPr="00C607C0">
        <w:rPr>
          <w:rFonts w:ascii="Times New Roman" w:hAnsi="Times New Roman" w:cs="Times New Roman"/>
          <w:sz w:val="24"/>
          <w:szCs w:val="24"/>
        </w:rPr>
        <w:t>answers</w:t>
      </w:r>
      <w:proofErr w:type="gramEnd"/>
      <w:r w:rsidRPr="00C607C0">
        <w:rPr>
          <w:rFonts w:ascii="Times New Roman" w:hAnsi="Times New Roman" w:cs="Times New Roman"/>
          <w:sz w:val="24"/>
          <w:szCs w:val="24"/>
        </w:rPr>
        <w:t xml:space="preserve"> whole numbers. (3 marks)</w:t>
      </w:r>
    </w:p>
    <w:p w14:paraId="07BC0EC4" w14:textId="548F1738" w:rsidR="00D0738D" w:rsidRPr="00C607C0" w:rsidRDefault="00D0738D" w:rsidP="002E131C">
      <w:pPr>
        <w:pStyle w:val="ListParagraph"/>
        <w:spacing w:line="360" w:lineRule="auto"/>
        <w:jc w:val="both"/>
        <w:rPr>
          <w:rFonts w:ascii="Times New Roman" w:hAnsi="Times New Roman" w:cs="Times New Roman"/>
          <w:sz w:val="24"/>
          <w:szCs w:val="24"/>
        </w:rPr>
      </w:pPr>
    </w:p>
    <w:p w14:paraId="107AAB05" w14:textId="1546BE8E" w:rsidR="00D0738D" w:rsidRPr="00C607C0" w:rsidRDefault="00D0738D" w:rsidP="002E131C">
      <w:pPr>
        <w:pStyle w:val="ListParagraph"/>
        <w:spacing w:line="360" w:lineRule="auto"/>
        <w:jc w:val="both"/>
        <w:rPr>
          <w:rFonts w:ascii="Times New Roman" w:hAnsi="Times New Roman" w:cs="Times New Roman"/>
          <w:b/>
          <w:sz w:val="28"/>
          <w:szCs w:val="24"/>
          <w:u w:val="single"/>
        </w:rPr>
      </w:pPr>
      <w:r w:rsidRPr="00C607C0">
        <w:rPr>
          <w:rFonts w:ascii="Times New Roman" w:hAnsi="Times New Roman" w:cs="Times New Roman"/>
          <w:b/>
          <w:sz w:val="28"/>
          <w:szCs w:val="24"/>
          <w:u w:val="single"/>
        </w:rPr>
        <w:t>ANSWER:</w:t>
      </w:r>
    </w:p>
    <w:p w14:paraId="5609099A" w14:textId="255A7808" w:rsidR="00D0738D" w:rsidRPr="00C607C0" w:rsidRDefault="00D0738D" w:rsidP="002E131C">
      <w:pPr>
        <w:pStyle w:val="ListParagraph"/>
        <w:spacing w:line="360" w:lineRule="auto"/>
        <w:jc w:val="both"/>
        <w:rPr>
          <w:rFonts w:ascii="Times New Roman" w:hAnsi="Times New Roman" w:cs="Times New Roman"/>
          <w:sz w:val="24"/>
          <w:szCs w:val="24"/>
        </w:rPr>
      </w:pPr>
    </w:p>
    <w:p w14:paraId="2A6EB6B0" w14:textId="77777777" w:rsidR="00D0738D" w:rsidRPr="00D0738D" w:rsidRDefault="00D0738D" w:rsidP="002E131C">
      <w:pPr>
        <w:spacing w:before="100" w:beforeAutospacing="1" w:after="100" w:afterAutospacing="1" w:line="360" w:lineRule="auto"/>
        <w:ind w:left="720"/>
        <w:jc w:val="both"/>
        <w:rPr>
          <w:rFonts w:ascii="Times New Roman" w:eastAsia="Times New Roman" w:hAnsi="Times New Roman" w:cs="Times New Roman"/>
          <w:szCs w:val="24"/>
        </w:rPr>
      </w:pPr>
      <w:r w:rsidRPr="00D0738D">
        <w:rPr>
          <w:rFonts w:ascii="Times New Roman" w:eastAsia="Times New Roman" w:hAnsi="Times New Roman" w:cs="Times New Roman"/>
          <w:szCs w:val="24"/>
        </w:rPr>
        <w:t xml:space="preserve">To classify the </w:t>
      </w:r>
      <w:r w:rsidRPr="00C607C0">
        <w:rPr>
          <w:rFonts w:ascii="Times New Roman" w:eastAsia="Times New Roman" w:hAnsi="Times New Roman" w:cs="Times New Roman"/>
          <w:szCs w:val="24"/>
        </w:rPr>
        <w:t>Dam Height</w:t>
      </w:r>
      <w:r w:rsidRPr="00D0738D">
        <w:rPr>
          <w:rFonts w:ascii="Times New Roman" w:eastAsia="Times New Roman" w:hAnsi="Times New Roman" w:cs="Times New Roman"/>
          <w:szCs w:val="24"/>
        </w:rPr>
        <w:t xml:space="preserve"> variable into 5 categories based on quantile classification, rounded to whole numbers, the following categories were determined:</w:t>
      </w:r>
    </w:p>
    <w:p w14:paraId="746334A2"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Short</w:t>
      </w:r>
      <w:r w:rsidRPr="00C607C0">
        <w:rPr>
          <w:rFonts w:ascii="Times New Roman" w:eastAsia="Times New Roman" w:hAnsi="Times New Roman" w:cs="Times New Roman"/>
          <w:szCs w:val="24"/>
        </w:rPr>
        <w:t>: Dams with heights in the lower quantile range.</w:t>
      </w:r>
    </w:p>
    <w:p w14:paraId="1CE71B9F"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Medium</w:t>
      </w:r>
      <w:r w:rsidRPr="00C607C0">
        <w:rPr>
          <w:rFonts w:ascii="Times New Roman" w:eastAsia="Times New Roman" w:hAnsi="Times New Roman" w:cs="Times New Roman"/>
          <w:szCs w:val="24"/>
        </w:rPr>
        <w:t>: Dams with heights in the second quantile range.</w:t>
      </w:r>
    </w:p>
    <w:p w14:paraId="691B6479"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Moderate</w:t>
      </w:r>
      <w:r w:rsidRPr="00C607C0">
        <w:rPr>
          <w:rFonts w:ascii="Times New Roman" w:eastAsia="Times New Roman" w:hAnsi="Times New Roman" w:cs="Times New Roman"/>
          <w:szCs w:val="24"/>
        </w:rPr>
        <w:t>: Dams with heights in the third quantile range.</w:t>
      </w:r>
    </w:p>
    <w:p w14:paraId="5AEA5B42"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Tall</w:t>
      </w:r>
      <w:r w:rsidRPr="00C607C0">
        <w:rPr>
          <w:rFonts w:ascii="Times New Roman" w:eastAsia="Times New Roman" w:hAnsi="Times New Roman" w:cs="Times New Roman"/>
          <w:szCs w:val="24"/>
        </w:rPr>
        <w:t>: Dams with heights in the fourth quantile range.</w:t>
      </w:r>
    </w:p>
    <w:p w14:paraId="6BBBE2FE" w14:textId="77777777" w:rsidR="00D0738D" w:rsidRPr="00C607C0" w:rsidRDefault="00D0738D" w:rsidP="002E131C">
      <w:pPr>
        <w:pStyle w:val="ListParagraph"/>
        <w:numPr>
          <w:ilvl w:val="0"/>
          <w:numId w:val="9"/>
        </w:numPr>
        <w:spacing w:before="100" w:beforeAutospacing="1" w:after="100" w:afterAutospacing="1" w:line="360" w:lineRule="auto"/>
        <w:jc w:val="both"/>
        <w:rPr>
          <w:rFonts w:ascii="Times New Roman" w:eastAsia="Times New Roman" w:hAnsi="Times New Roman" w:cs="Times New Roman"/>
          <w:szCs w:val="24"/>
        </w:rPr>
      </w:pPr>
      <w:r w:rsidRPr="00C607C0">
        <w:rPr>
          <w:rFonts w:ascii="Times New Roman" w:eastAsia="Times New Roman" w:hAnsi="Times New Roman" w:cs="Times New Roman"/>
          <w:b/>
          <w:bCs/>
          <w:szCs w:val="24"/>
        </w:rPr>
        <w:t>Very Tall</w:t>
      </w:r>
      <w:r w:rsidRPr="00C607C0">
        <w:rPr>
          <w:rFonts w:ascii="Times New Roman" w:eastAsia="Times New Roman" w:hAnsi="Times New Roman" w:cs="Times New Roman"/>
          <w:szCs w:val="24"/>
        </w:rPr>
        <w:t>: Dams with heights in the uppermost quantile range.</w:t>
      </w:r>
    </w:p>
    <w:p w14:paraId="1ABB84D4" w14:textId="46FBAD1A" w:rsidR="00D0738D" w:rsidRPr="00C607C0" w:rsidRDefault="00D0738D" w:rsidP="002E131C">
      <w:pPr>
        <w:pStyle w:val="ListParagraph"/>
        <w:spacing w:line="360" w:lineRule="auto"/>
        <w:jc w:val="both"/>
        <w:rPr>
          <w:rFonts w:ascii="Times New Roman" w:hAnsi="Times New Roman" w:cs="Times New Roman"/>
          <w:szCs w:val="24"/>
        </w:rPr>
      </w:pPr>
    </w:p>
    <w:p w14:paraId="512CF924" w14:textId="5583E603" w:rsidR="00D0738D" w:rsidRPr="00C607C0" w:rsidRDefault="00641B36" w:rsidP="002E131C">
      <w:pPr>
        <w:spacing w:line="360" w:lineRule="auto"/>
        <w:jc w:val="center"/>
        <w:rPr>
          <w:rFonts w:ascii="Times New Roman" w:hAnsi="Times New Roman" w:cs="Times New Roman"/>
          <w:sz w:val="24"/>
          <w:szCs w:val="24"/>
        </w:rPr>
      </w:pPr>
      <w:r w:rsidRPr="00C607C0">
        <w:rPr>
          <w:rFonts w:ascii="Times New Roman" w:hAnsi="Times New Roman" w:cs="Times New Roman"/>
          <w:noProof/>
          <w:sz w:val="24"/>
          <w:szCs w:val="24"/>
        </w:rPr>
        <w:drawing>
          <wp:inline distT="0" distB="0" distL="0" distR="0" wp14:anchorId="401BEE43" wp14:editId="0CC6A6A7">
            <wp:extent cx="2586725" cy="114836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2592634" cy="1150990"/>
                    </a:xfrm>
                    <a:prstGeom prst="rect">
                      <a:avLst/>
                    </a:prstGeom>
                  </pic:spPr>
                </pic:pic>
              </a:graphicData>
            </a:graphic>
          </wp:inline>
        </w:drawing>
      </w:r>
    </w:p>
    <w:p w14:paraId="672780E2" w14:textId="77777777" w:rsidR="00B84EF1" w:rsidRPr="00C607C0" w:rsidRDefault="00B84EF1" w:rsidP="002E131C">
      <w:pPr>
        <w:spacing w:line="360" w:lineRule="auto"/>
        <w:jc w:val="both"/>
        <w:rPr>
          <w:rFonts w:ascii="Times New Roman" w:hAnsi="Times New Roman" w:cs="Times New Roman"/>
          <w:b/>
          <w:sz w:val="24"/>
          <w:szCs w:val="24"/>
        </w:rPr>
      </w:pPr>
    </w:p>
    <w:p w14:paraId="151E4476" w14:textId="77777777" w:rsidR="00B84EF1" w:rsidRPr="00C607C0" w:rsidRDefault="00B84EF1" w:rsidP="002E131C">
      <w:pPr>
        <w:spacing w:line="360" w:lineRule="auto"/>
        <w:jc w:val="both"/>
        <w:rPr>
          <w:rFonts w:ascii="Times New Roman" w:hAnsi="Times New Roman" w:cs="Times New Roman"/>
          <w:b/>
          <w:sz w:val="24"/>
          <w:szCs w:val="24"/>
        </w:rPr>
      </w:pPr>
    </w:p>
    <w:p w14:paraId="243ED642" w14:textId="77777777" w:rsidR="00B84EF1" w:rsidRPr="00C607C0" w:rsidRDefault="00B84EF1" w:rsidP="002E131C">
      <w:pPr>
        <w:spacing w:line="360" w:lineRule="auto"/>
        <w:jc w:val="both"/>
        <w:rPr>
          <w:rFonts w:ascii="Times New Roman" w:hAnsi="Times New Roman" w:cs="Times New Roman"/>
          <w:b/>
          <w:sz w:val="24"/>
          <w:szCs w:val="24"/>
        </w:rPr>
      </w:pPr>
    </w:p>
    <w:p w14:paraId="5397AC34" w14:textId="77777777" w:rsidR="00B84EF1" w:rsidRPr="00C607C0" w:rsidRDefault="00B84EF1" w:rsidP="002E131C">
      <w:pPr>
        <w:spacing w:line="360" w:lineRule="auto"/>
        <w:jc w:val="both"/>
        <w:rPr>
          <w:rFonts w:ascii="Times New Roman" w:hAnsi="Times New Roman" w:cs="Times New Roman"/>
          <w:b/>
          <w:sz w:val="24"/>
          <w:szCs w:val="24"/>
        </w:rPr>
      </w:pPr>
    </w:p>
    <w:p w14:paraId="738DE688" w14:textId="77777777" w:rsidR="00B84EF1" w:rsidRPr="00C607C0" w:rsidRDefault="00B84EF1" w:rsidP="002E131C">
      <w:pPr>
        <w:spacing w:line="360" w:lineRule="auto"/>
        <w:jc w:val="both"/>
        <w:rPr>
          <w:rFonts w:ascii="Times New Roman" w:hAnsi="Times New Roman" w:cs="Times New Roman"/>
          <w:b/>
          <w:sz w:val="24"/>
          <w:szCs w:val="24"/>
        </w:rPr>
      </w:pPr>
    </w:p>
    <w:p w14:paraId="00CE11D7" w14:textId="77777777" w:rsidR="00B84EF1" w:rsidRPr="00C607C0" w:rsidRDefault="00B84EF1" w:rsidP="002E131C">
      <w:pPr>
        <w:spacing w:line="360" w:lineRule="auto"/>
        <w:jc w:val="both"/>
        <w:rPr>
          <w:rFonts w:ascii="Times New Roman" w:hAnsi="Times New Roman" w:cs="Times New Roman"/>
          <w:b/>
          <w:sz w:val="24"/>
          <w:szCs w:val="24"/>
        </w:rPr>
      </w:pPr>
    </w:p>
    <w:p w14:paraId="15B52014" w14:textId="77777777" w:rsidR="00B84EF1" w:rsidRPr="00C607C0" w:rsidRDefault="00B84EF1" w:rsidP="002E131C">
      <w:pPr>
        <w:spacing w:line="360" w:lineRule="auto"/>
        <w:jc w:val="both"/>
        <w:rPr>
          <w:rFonts w:ascii="Times New Roman" w:hAnsi="Times New Roman" w:cs="Times New Roman"/>
          <w:b/>
          <w:sz w:val="24"/>
          <w:szCs w:val="24"/>
        </w:rPr>
      </w:pPr>
    </w:p>
    <w:p w14:paraId="66BAA4BB" w14:textId="77777777" w:rsidR="00B84EF1" w:rsidRPr="00C607C0" w:rsidRDefault="00B84EF1" w:rsidP="002E131C">
      <w:pPr>
        <w:spacing w:line="360" w:lineRule="auto"/>
        <w:jc w:val="both"/>
        <w:rPr>
          <w:rFonts w:ascii="Times New Roman" w:hAnsi="Times New Roman" w:cs="Times New Roman"/>
          <w:b/>
          <w:sz w:val="24"/>
          <w:szCs w:val="24"/>
        </w:rPr>
      </w:pPr>
    </w:p>
    <w:p w14:paraId="5B82702B" w14:textId="3B3ACFB5" w:rsidR="00B84EF1" w:rsidRDefault="00B84EF1" w:rsidP="002E131C">
      <w:pPr>
        <w:spacing w:line="360" w:lineRule="auto"/>
        <w:jc w:val="both"/>
        <w:rPr>
          <w:rFonts w:ascii="Times New Roman" w:hAnsi="Times New Roman" w:cs="Times New Roman"/>
          <w:b/>
          <w:sz w:val="24"/>
          <w:szCs w:val="24"/>
        </w:rPr>
      </w:pPr>
    </w:p>
    <w:p w14:paraId="5A3F2519" w14:textId="437F21D3" w:rsidR="00C607C0" w:rsidRDefault="00C607C0" w:rsidP="002E131C">
      <w:pPr>
        <w:spacing w:line="360" w:lineRule="auto"/>
        <w:jc w:val="both"/>
        <w:rPr>
          <w:rFonts w:ascii="Times New Roman" w:hAnsi="Times New Roman" w:cs="Times New Roman"/>
          <w:b/>
          <w:sz w:val="24"/>
          <w:szCs w:val="24"/>
        </w:rPr>
      </w:pPr>
    </w:p>
    <w:p w14:paraId="7F416B26" w14:textId="0BB8864C" w:rsidR="00C607C0" w:rsidRDefault="00C607C0" w:rsidP="002E131C">
      <w:pPr>
        <w:spacing w:line="360" w:lineRule="auto"/>
        <w:jc w:val="both"/>
        <w:rPr>
          <w:rFonts w:ascii="Times New Roman" w:hAnsi="Times New Roman" w:cs="Times New Roman"/>
          <w:b/>
          <w:sz w:val="24"/>
          <w:szCs w:val="24"/>
        </w:rPr>
      </w:pPr>
    </w:p>
    <w:p w14:paraId="4104BDE4" w14:textId="6DF5BB14" w:rsidR="00C607C0" w:rsidRDefault="00C607C0" w:rsidP="002E131C">
      <w:pPr>
        <w:spacing w:line="360" w:lineRule="auto"/>
        <w:jc w:val="both"/>
        <w:rPr>
          <w:rFonts w:ascii="Times New Roman" w:hAnsi="Times New Roman" w:cs="Times New Roman"/>
          <w:b/>
          <w:sz w:val="24"/>
          <w:szCs w:val="24"/>
        </w:rPr>
      </w:pPr>
    </w:p>
    <w:p w14:paraId="0716D3A6" w14:textId="77777777" w:rsidR="00C607C0" w:rsidRPr="00C607C0" w:rsidRDefault="00C607C0" w:rsidP="002E131C">
      <w:pPr>
        <w:spacing w:line="360" w:lineRule="auto"/>
        <w:jc w:val="both"/>
        <w:rPr>
          <w:rFonts w:ascii="Times New Roman" w:hAnsi="Times New Roman" w:cs="Times New Roman"/>
          <w:b/>
          <w:sz w:val="24"/>
          <w:szCs w:val="24"/>
        </w:rPr>
      </w:pPr>
    </w:p>
    <w:p w14:paraId="0473AE82" w14:textId="77777777" w:rsidR="00B84EF1" w:rsidRPr="00C607C0" w:rsidRDefault="00B84EF1" w:rsidP="002E131C">
      <w:pPr>
        <w:spacing w:line="360" w:lineRule="auto"/>
        <w:jc w:val="both"/>
        <w:rPr>
          <w:rFonts w:ascii="Times New Roman" w:hAnsi="Times New Roman" w:cs="Times New Roman"/>
          <w:b/>
          <w:sz w:val="24"/>
          <w:szCs w:val="24"/>
        </w:rPr>
      </w:pPr>
    </w:p>
    <w:p w14:paraId="205999E3" w14:textId="11C231A4" w:rsidR="00D0738D" w:rsidRPr="00C607C0" w:rsidRDefault="00D0738D" w:rsidP="002E131C">
      <w:pPr>
        <w:spacing w:line="360" w:lineRule="auto"/>
        <w:jc w:val="both"/>
        <w:rPr>
          <w:rFonts w:ascii="Times New Roman" w:hAnsi="Times New Roman" w:cs="Times New Roman"/>
          <w:b/>
          <w:sz w:val="32"/>
          <w:szCs w:val="24"/>
        </w:rPr>
      </w:pPr>
      <w:r w:rsidRPr="00C607C0">
        <w:rPr>
          <w:rFonts w:ascii="Times New Roman" w:hAnsi="Times New Roman" w:cs="Times New Roman"/>
          <w:b/>
          <w:sz w:val="32"/>
          <w:szCs w:val="24"/>
        </w:rPr>
        <w:t>PART 2. Questions</w:t>
      </w:r>
      <w:r w:rsidR="00C607C0">
        <w:rPr>
          <w:rFonts w:ascii="Times New Roman" w:hAnsi="Times New Roman" w:cs="Times New Roman"/>
          <w:b/>
          <w:sz w:val="32"/>
          <w:szCs w:val="24"/>
        </w:rPr>
        <w:t xml:space="preserve"> </w:t>
      </w:r>
      <w:r w:rsidRPr="00C607C0">
        <w:rPr>
          <w:rFonts w:ascii="Times New Roman" w:hAnsi="Times New Roman" w:cs="Times New Roman"/>
          <w:b/>
          <w:sz w:val="32"/>
          <w:szCs w:val="24"/>
        </w:rPr>
        <w:t>(Total Marks: 12)</w:t>
      </w:r>
    </w:p>
    <w:p w14:paraId="022B7E6F" w14:textId="3CAB0A11" w:rsidR="00431DCB" w:rsidRPr="002E131C" w:rsidRDefault="00431DCB" w:rsidP="002E131C">
      <w:pPr>
        <w:pStyle w:val="ListParagraph"/>
        <w:numPr>
          <w:ilvl w:val="0"/>
          <w:numId w:val="1"/>
        </w:numPr>
        <w:spacing w:line="360" w:lineRule="auto"/>
        <w:jc w:val="both"/>
        <w:rPr>
          <w:rFonts w:ascii="Times New Roman" w:hAnsi="Times New Roman" w:cs="Times New Roman"/>
          <w:b/>
          <w:sz w:val="24"/>
          <w:szCs w:val="24"/>
        </w:rPr>
      </w:pPr>
      <w:r w:rsidRPr="002E131C">
        <w:rPr>
          <w:rFonts w:ascii="Times New Roman" w:hAnsi="Times New Roman" w:cs="Times New Roman"/>
        </w:rPr>
        <w:t>What classification method and number of classes did you use? Justify your choice. Is</w:t>
      </w:r>
      <w:r w:rsidR="00B84EF1" w:rsidRPr="002E131C">
        <w:rPr>
          <w:rFonts w:ascii="Times New Roman" w:hAnsi="Times New Roman" w:cs="Times New Roman"/>
        </w:rPr>
        <w:t xml:space="preserve"> </w:t>
      </w:r>
      <w:r w:rsidRPr="002E131C">
        <w:rPr>
          <w:rFonts w:ascii="Times New Roman" w:hAnsi="Times New Roman" w:cs="Times New Roman"/>
        </w:rPr>
        <w:t>the classification method used in question 3 for Dam Height (m) appropriate? Why?</w:t>
      </w:r>
    </w:p>
    <w:p w14:paraId="530E2154" w14:textId="77777777" w:rsidR="00B84EF1" w:rsidRPr="00C607C0" w:rsidRDefault="00B84EF1" w:rsidP="002E131C">
      <w:pPr>
        <w:pStyle w:val="NormalWeb"/>
        <w:spacing w:line="360" w:lineRule="auto"/>
        <w:ind w:firstLine="360"/>
        <w:jc w:val="both"/>
        <w:rPr>
          <w:sz w:val="28"/>
        </w:rPr>
      </w:pPr>
      <w:r w:rsidRPr="00C607C0">
        <w:rPr>
          <w:b/>
          <w:sz w:val="28"/>
        </w:rPr>
        <w:t>ANSWER</w:t>
      </w:r>
      <w:r w:rsidRPr="00C607C0">
        <w:rPr>
          <w:sz w:val="28"/>
        </w:rPr>
        <w:t>:</w:t>
      </w:r>
    </w:p>
    <w:p w14:paraId="5580D214" w14:textId="0F39CEFD" w:rsidR="00B84EF1" w:rsidRPr="00C607C0" w:rsidRDefault="00B84EF1" w:rsidP="002E131C">
      <w:pPr>
        <w:pStyle w:val="NormalWeb"/>
        <w:spacing w:line="360" w:lineRule="auto"/>
        <w:ind w:left="360"/>
        <w:jc w:val="both"/>
        <w:rPr>
          <w:sz w:val="20"/>
          <w:szCs w:val="20"/>
        </w:rPr>
      </w:pPr>
      <w:r w:rsidRPr="00C607C0">
        <w:rPr>
          <w:sz w:val="20"/>
          <w:szCs w:val="20"/>
        </w:rPr>
        <w:t>I used the Natural Breaks (Jenks) method with five classes for classifying `</w:t>
      </w:r>
      <w:proofErr w:type="spellStart"/>
      <w:r w:rsidRPr="00C607C0">
        <w:rPr>
          <w:sz w:val="20"/>
          <w:szCs w:val="20"/>
        </w:rPr>
        <w:t>ImpoundmentLevel</w:t>
      </w:r>
      <w:proofErr w:type="spellEnd"/>
      <w:r w:rsidRPr="00C607C0">
        <w:rPr>
          <w:sz w:val="20"/>
          <w:szCs w:val="20"/>
        </w:rPr>
        <w:t xml:space="preserve"> [</w:t>
      </w:r>
      <w:proofErr w:type="spellStart"/>
      <w:r w:rsidRPr="00C607C0">
        <w:rPr>
          <w:sz w:val="20"/>
          <w:szCs w:val="20"/>
        </w:rPr>
        <w:t>mamsl</w:t>
      </w:r>
      <w:proofErr w:type="spellEnd"/>
      <w:r w:rsidRPr="00C607C0">
        <w:rPr>
          <w:sz w:val="20"/>
          <w:szCs w:val="20"/>
        </w:rPr>
        <w:t>]`. This method effectively identifies natural groupings within the data by minimizing variance within each class and maximizing variance between classes, which is ideal for the typically skewed distributions in environmental data. Five classes provide a balance between sufficient detail and simplicity, making it easier to interpret and visualize distinct patterns in impoundment levels.</w:t>
      </w:r>
    </w:p>
    <w:p w14:paraId="37C68093" w14:textId="7A1B095C" w:rsidR="00B84EF1" w:rsidRPr="00C607C0" w:rsidRDefault="00B84EF1" w:rsidP="002E131C">
      <w:pPr>
        <w:pStyle w:val="NormalWeb"/>
        <w:spacing w:line="360" w:lineRule="auto"/>
        <w:jc w:val="center"/>
        <w:rPr>
          <w:sz w:val="18"/>
        </w:rPr>
      </w:pPr>
      <w:r w:rsidRPr="00C607C0">
        <w:rPr>
          <w:noProof/>
          <w:sz w:val="18"/>
        </w:rPr>
        <w:lastRenderedPageBreak/>
        <w:drawing>
          <wp:inline distT="0" distB="0" distL="0" distR="0" wp14:anchorId="7A42F838" wp14:editId="40635DC1">
            <wp:extent cx="5943600" cy="2606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4A081997" w14:textId="77777777" w:rsidR="00B84EF1" w:rsidRPr="00C607C0" w:rsidRDefault="00B84EF1" w:rsidP="002E131C">
      <w:pPr>
        <w:pStyle w:val="NormalWeb"/>
        <w:spacing w:line="360" w:lineRule="auto"/>
        <w:jc w:val="both"/>
        <w:rPr>
          <w:sz w:val="18"/>
        </w:rPr>
      </w:pPr>
    </w:p>
    <w:p w14:paraId="50DEFB77" w14:textId="33CA84E8" w:rsidR="00D0738D" w:rsidRPr="00C607C0" w:rsidRDefault="00B84EF1" w:rsidP="002E131C">
      <w:pPr>
        <w:pStyle w:val="NormalWeb"/>
        <w:spacing w:line="360" w:lineRule="auto"/>
        <w:jc w:val="both"/>
        <w:rPr>
          <w:sz w:val="20"/>
          <w:szCs w:val="20"/>
        </w:rPr>
      </w:pPr>
      <w:r w:rsidRPr="00C607C0">
        <w:rPr>
          <w:sz w:val="20"/>
          <w:szCs w:val="20"/>
        </w:rPr>
        <w:t>For question 3, the quantile classification method was used for Dam Height (m). Quantile classification is appropriate for ensuring an equal number of features in each class, which is useful for comparing relative positions across classes. However, it may not be as effective as Natural Breaks for highlighting inherent data patterns, especially if the data distribution is not uniform. Quantile classification can obscure significant natural groupings by forcing equal-sized classes, potentially leading to less meaningful categorizations in skewed datasets.</w:t>
      </w:r>
      <w:r w:rsidR="00D0738D" w:rsidRPr="00C607C0">
        <w:rPr>
          <w:sz w:val="20"/>
          <w:szCs w:val="20"/>
        </w:rPr>
        <w:t xml:space="preserve"> </w:t>
      </w:r>
    </w:p>
    <w:p w14:paraId="51269996" w14:textId="4EDAF39A" w:rsidR="00D0738D" w:rsidRPr="00C607C0" w:rsidRDefault="00D0738D" w:rsidP="002E131C">
      <w:pPr>
        <w:spacing w:line="360" w:lineRule="auto"/>
        <w:jc w:val="both"/>
        <w:rPr>
          <w:rFonts w:ascii="Times New Roman" w:hAnsi="Times New Roman" w:cs="Times New Roman"/>
          <w:sz w:val="24"/>
          <w:szCs w:val="24"/>
        </w:rPr>
      </w:pPr>
    </w:p>
    <w:p w14:paraId="40C0323D" w14:textId="7298FA7C" w:rsidR="00AB2B28" w:rsidRPr="00C607C0" w:rsidRDefault="00AB2B28" w:rsidP="002E131C">
      <w:pPr>
        <w:spacing w:line="360" w:lineRule="auto"/>
        <w:jc w:val="both"/>
        <w:rPr>
          <w:rFonts w:ascii="Times New Roman" w:hAnsi="Times New Roman" w:cs="Times New Roman"/>
          <w:sz w:val="24"/>
          <w:szCs w:val="24"/>
        </w:rPr>
      </w:pPr>
    </w:p>
    <w:p w14:paraId="71CE62C1" w14:textId="15AF6A25" w:rsidR="00C607C0" w:rsidRPr="00C607C0" w:rsidRDefault="00C607C0" w:rsidP="002E131C">
      <w:pPr>
        <w:spacing w:line="360" w:lineRule="auto"/>
        <w:jc w:val="both"/>
        <w:rPr>
          <w:rFonts w:ascii="Times New Roman" w:hAnsi="Times New Roman" w:cs="Times New Roman"/>
          <w:sz w:val="24"/>
          <w:szCs w:val="24"/>
        </w:rPr>
      </w:pPr>
    </w:p>
    <w:p w14:paraId="0587D3CE" w14:textId="46D52874" w:rsidR="00C607C0" w:rsidRPr="00C607C0" w:rsidRDefault="00C607C0" w:rsidP="002E131C">
      <w:pPr>
        <w:spacing w:line="360" w:lineRule="auto"/>
        <w:jc w:val="both"/>
        <w:rPr>
          <w:rFonts w:ascii="Times New Roman" w:hAnsi="Times New Roman" w:cs="Times New Roman"/>
          <w:sz w:val="24"/>
          <w:szCs w:val="24"/>
        </w:rPr>
      </w:pPr>
    </w:p>
    <w:p w14:paraId="7A7DC0D4" w14:textId="455B8B4A" w:rsidR="00C607C0" w:rsidRPr="00C607C0" w:rsidRDefault="00C607C0" w:rsidP="002E131C">
      <w:pPr>
        <w:spacing w:line="360" w:lineRule="auto"/>
        <w:jc w:val="both"/>
        <w:rPr>
          <w:rFonts w:ascii="Times New Roman" w:hAnsi="Times New Roman" w:cs="Times New Roman"/>
          <w:sz w:val="24"/>
          <w:szCs w:val="24"/>
        </w:rPr>
      </w:pPr>
    </w:p>
    <w:p w14:paraId="63FB5C8A" w14:textId="3D19FEFD" w:rsidR="00C607C0" w:rsidRPr="00C607C0" w:rsidRDefault="00C607C0" w:rsidP="002E131C">
      <w:pPr>
        <w:spacing w:line="360" w:lineRule="auto"/>
        <w:jc w:val="both"/>
        <w:rPr>
          <w:rFonts w:ascii="Times New Roman" w:hAnsi="Times New Roman" w:cs="Times New Roman"/>
          <w:sz w:val="24"/>
          <w:szCs w:val="24"/>
        </w:rPr>
      </w:pPr>
    </w:p>
    <w:p w14:paraId="75569544" w14:textId="172CFF13" w:rsidR="00C607C0" w:rsidRDefault="002E131C" w:rsidP="002E131C">
      <w:pPr>
        <w:tabs>
          <w:tab w:val="left" w:pos="137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34424BDA" w14:textId="6E64BCC4" w:rsidR="002E131C" w:rsidRDefault="002E131C" w:rsidP="002E131C">
      <w:pPr>
        <w:tabs>
          <w:tab w:val="left" w:pos="1378"/>
        </w:tabs>
        <w:spacing w:line="360" w:lineRule="auto"/>
        <w:jc w:val="both"/>
        <w:rPr>
          <w:rFonts w:ascii="Times New Roman" w:hAnsi="Times New Roman" w:cs="Times New Roman"/>
          <w:sz w:val="24"/>
          <w:szCs w:val="24"/>
        </w:rPr>
      </w:pPr>
    </w:p>
    <w:p w14:paraId="76CF93FA" w14:textId="77777777" w:rsidR="002E131C" w:rsidRPr="00C607C0" w:rsidRDefault="002E131C" w:rsidP="002E131C">
      <w:pPr>
        <w:tabs>
          <w:tab w:val="left" w:pos="1378"/>
        </w:tabs>
        <w:spacing w:line="360" w:lineRule="auto"/>
        <w:jc w:val="both"/>
        <w:rPr>
          <w:rFonts w:ascii="Times New Roman" w:hAnsi="Times New Roman" w:cs="Times New Roman"/>
          <w:sz w:val="24"/>
          <w:szCs w:val="24"/>
        </w:rPr>
      </w:pPr>
    </w:p>
    <w:p w14:paraId="3D535368" w14:textId="2C4DB151" w:rsidR="00AB2B28" w:rsidRPr="00C607C0" w:rsidRDefault="00C607C0" w:rsidP="002E131C">
      <w:pPr>
        <w:pStyle w:val="ListParagraph"/>
        <w:numPr>
          <w:ilvl w:val="0"/>
          <w:numId w:val="1"/>
        </w:numPr>
        <w:spacing w:line="360" w:lineRule="auto"/>
        <w:jc w:val="both"/>
        <w:rPr>
          <w:rFonts w:ascii="Times New Roman" w:hAnsi="Times New Roman" w:cs="Times New Roman"/>
          <w:sz w:val="24"/>
          <w:szCs w:val="24"/>
        </w:rPr>
      </w:pPr>
      <w:r w:rsidRPr="00C607C0">
        <w:rPr>
          <w:rFonts w:ascii="Times New Roman" w:hAnsi="Times New Roman" w:cs="Times New Roman"/>
          <w:sz w:val="24"/>
          <w:szCs w:val="24"/>
        </w:rPr>
        <w:lastRenderedPageBreak/>
        <w:t xml:space="preserve">Examine your classified map “Impoundment Level” and describe the spatial pattern of your dataset (use location names and the </w:t>
      </w:r>
      <w:proofErr w:type="spellStart"/>
      <w:r w:rsidRPr="00C607C0">
        <w:rPr>
          <w:rFonts w:ascii="Times New Roman" w:hAnsi="Times New Roman" w:cs="Times New Roman"/>
          <w:sz w:val="24"/>
          <w:szCs w:val="24"/>
        </w:rPr>
        <w:t>hillshade</w:t>
      </w:r>
      <w:proofErr w:type="spellEnd"/>
      <w:r w:rsidRPr="00C607C0">
        <w:rPr>
          <w:rFonts w:ascii="Times New Roman" w:hAnsi="Times New Roman" w:cs="Times New Roman"/>
          <w:sz w:val="24"/>
          <w:szCs w:val="24"/>
        </w:rPr>
        <w:t xml:space="preserve"> to discuss features). What are some advantages </w:t>
      </w:r>
      <w:proofErr w:type="spellStart"/>
      <w:r w:rsidRPr="00C607C0">
        <w:rPr>
          <w:rFonts w:ascii="Times New Roman" w:hAnsi="Times New Roman" w:cs="Times New Roman"/>
          <w:sz w:val="24"/>
          <w:szCs w:val="24"/>
        </w:rPr>
        <w:t>ofspatial</w:t>
      </w:r>
      <w:proofErr w:type="spellEnd"/>
      <w:r w:rsidRPr="00C607C0">
        <w:rPr>
          <w:rFonts w:ascii="Times New Roman" w:hAnsi="Times New Roman" w:cs="Times New Roman"/>
          <w:sz w:val="24"/>
          <w:szCs w:val="24"/>
        </w:rPr>
        <w:t xml:space="preserve"> data compare to non-spatial data? (6 marks</w:t>
      </w:r>
      <w:r>
        <w:rPr>
          <w:rFonts w:ascii="Times New Roman" w:hAnsi="Times New Roman" w:cs="Times New Roman"/>
          <w:sz w:val="24"/>
          <w:szCs w:val="24"/>
        </w:rPr>
        <w:t>)</w:t>
      </w:r>
    </w:p>
    <w:p w14:paraId="35DFF3C8" w14:textId="77777777" w:rsidR="002E131C" w:rsidRDefault="002E131C" w:rsidP="002E131C">
      <w:pPr>
        <w:spacing w:before="100" w:beforeAutospacing="1" w:after="100" w:afterAutospacing="1" w:line="360" w:lineRule="auto"/>
        <w:ind w:firstLine="720"/>
        <w:jc w:val="both"/>
        <w:rPr>
          <w:rFonts w:ascii="Times New Roman" w:eastAsia="Times New Roman" w:hAnsi="Times New Roman" w:cs="Times New Roman"/>
          <w:sz w:val="24"/>
          <w:szCs w:val="24"/>
        </w:rPr>
      </w:pPr>
      <w:r w:rsidRPr="002E131C">
        <w:rPr>
          <w:rFonts w:ascii="Times New Roman" w:eastAsia="Times New Roman" w:hAnsi="Times New Roman" w:cs="Times New Roman"/>
          <w:b/>
          <w:sz w:val="28"/>
          <w:szCs w:val="24"/>
          <w:u w:val="single"/>
        </w:rPr>
        <w:t>ANSWER</w:t>
      </w:r>
    </w:p>
    <w:p w14:paraId="3EDFCCA3" w14:textId="455A579D" w:rsidR="00C607C0" w:rsidRPr="00C607C0" w:rsidRDefault="00C607C0" w:rsidP="002E131C">
      <w:pPr>
        <w:spacing w:before="100" w:beforeAutospacing="1" w:after="100" w:afterAutospacing="1" w:line="360" w:lineRule="auto"/>
        <w:ind w:left="720"/>
        <w:jc w:val="both"/>
        <w:rPr>
          <w:rFonts w:ascii="Times New Roman" w:eastAsia="Times New Roman" w:hAnsi="Times New Roman" w:cs="Times New Roman"/>
          <w:sz w:val="24"/>
          <w:szCs w:val="24"/>
        </w:rPr>
      </w:pPr>
      <w:r w:rsidRPr="00C607C0">
        <w:rPr>
          <w:rFonts w:ascii="Times New Roman" w:eastAsia="Times New Roman" w:hAnsi="Times New Roman" w:cs="Times New Roman"/>
          <w:sz w:val="24"/>
          <w:szCs w:val="24"/>
        </w:rPr>
        <w:t xml:space="preserve">Upon analyzing the classified map of "Impoundment Level" with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 xml:space="preserve"> layer in ArcGIS Pro, distinct spatial patterns emerge. The map clearly shows variations in elevation levels of water retention facilities across Switzerland.</w:t>
      </w:r>
    </w:p>
    <w:p w14:paraId="2ABA5D83" w14:textId="77777777" w:rsidR="00C607C0" w:rsidRPr="00C607C0" w:rsidRDefault="00C607C0" w:rsidP="002E131C">
      <w:pPr>
        <w:spacing w:before="100" w:beforeAutospacing="1" w:after="100" w:afterAutospacing="1" w:line="360" w:lineRule="auto"/>
        <w:ind w:firstLine="720"/>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Spatial Pattern Description:</w:t>
      </w:r>
    </w:p>
    <w:p w14:paraId="4AA22B54" w14:textId="77777777" w:rsidR="00C607C0" w:rsidRPr="002E131C" w:rsidRDefault="00C607C0" w:rsidP="002E131C">
      <w:pPr>
        <w:pStyle w:val="ListParagraph"/>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2E131C">
        <w:rPr>
          <w:rFonts w:ascii="Times New Roman" w:eastAsia="Times New Roman" w:hAnsi="Times New Roman" w:cs="Times New Roman"/>
          <w:b/>
          <w:bCs/>
          <w:sz w:val="24"/>
          <w:szCs w:val="24"/>
        </w:rPr>
        <w:t>Low Impoundment Levels:</w:t>
      </w:r>
      <w:r w:rsidRPr="002E131C">
        <w:rPr>
          <w:rFonts w:ascii="Times New Roman" w:eastAsia="Times New Roman" w:hAnsi="Times New Roman" w:cs="Times New Roman"/>
          <w:sz w:val="24"/>
          <w:szCs w:val="24"/>
        </w:rPr>
        <w:t xml:space="preserve"> Facilities with impoundment levels ranging from 254.25 to 584.5 meters are generally found in the lower elevation regions. These areas are often valleys and plains, like the </w:t>
      </w:r>
      <w:proofErr w:type="spellStart"/>
      <w:r w:rsidRPr="002E131C">
        <w:rPr>
          <w:rFonts w:ascii="Times New Roman" w:eastAsia="Times New Roman" w:hAnsi="Times New Roman" w:cs="Times New Roman"/>
          <w:sz w:val="24"/>
          <w:szCs w:val="24"/>
        </w:rPr>
        <w:t>Aarberg</w:t>
      </w:r>
      <w:proofErr w:type="spellEnd"/>
      <w:r w:rsidRPr="002E131C">
        <w:rPr>
          <w:rFonts w:ascii="Times New Roman" w:eastAsia="Times New Roman" w:hAnsi="Times New Roman" w:cs="Times New Roman"/>
          <w:sz w:val="24"/>
          <w:szCs w:val="24"/>
        </w:rPr>
        <w:t xml:space="preserve"> dam. The </w:t>
      </w:r>
      <w:proofErr w:type="spellStart"/>
      <w:r w:rsidRPr="002E131C">
        <w:rPr>
          <w:rFonts w:ascii="Times New Roman" w:eastAsia="Times New Roman" w:hAnsi="Times New Roman" w:cs="Times New Roman"/>
          <w:sz w:val="24"/>
          <w:szCs w:val="24"/>
        </w:rPr>
        <w:t>hillshade</w:t>
      </w:r>
      <w:proofErr w:type="spellEnd"/>
      <w:r w:rsidRPr="002E131C">
        <w:rPr>
          <w:rFonts w:ascii="Times New Roman" w:eastAsia="Times New Roman" w:hAnsi="Times New Roman" w:cs="Times New Roman"/>
          <w:sz w:val="24"/>
          <w:szCs w:val="24"/>
        </w:rPr>
        <w:t xml:space="preserve"> layer confirms these low-lying areas with gentler slopes and less rugged terrain.</w:t>
      </w:r>
    </w:p>
    <w:p w14:paraId="4A650CF5" w14:textId="77777777" w:rsidR="00C607C0" w:rsidRPr="00C607C0" w:rsidRDefault="00C607C0" w:rsidP="002E131C">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Medium Impoundment Levels:</w:t>
      </w:r>
      <w:r w:rsidRPr="00C607C0">
        <w:rPr>
          <w:rFonts w:ascii="Times New Roman" w:eastAsia="Times New Roman" w:hAnsi="Times New Roman" w:cs="Times New Roman"/>
          <w:sz w:val="24"/>
          <w:szCs w:val="24"/>
        </w:rPr>
        <w:t xml:space="preserve"> Dams with impoundment levels between 584.51 and 1003 meters are located in mid-elevation zones. These regions are typically found along the foothills, showing a gradual increase in elevation.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 xml:space="preserve"> highlights moderate slopes and a mix of flat and hilly areas.</w:t>
      </w:r>
    </w:p>
    <w:p w14:paraId="21AEEBDF" w14:textId="77777777" w:rsidR="00C607C0" w:rsidRPr="00C607C0" w:rsidRDefault="00C607C0" w:rsidP="002E131C">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High Impoundment Levels:</w:t>
      </w:r>
      <w:r w:rsidRPr="00C607C0">
        <w:rPr>
          <w:rFonts w:ascii="Times New Roman" w:eastAsia="Times New Roman" w:hAnsi="Times New Roman" w:cs="Times New Roman"/>
          <w:sz w:val="24"/>
          <w:szCs w:val="24"/>
        </w:rPr>
        <w:t xml:space="preserve"> Dams with impoundment levels between 1003.1 and 1516 meters are situated in higher altitude regions. These facilities are positioned in more mountainous terrain, which is evident from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 xml:space="preserve"> depicting steeper slopes and rugged landscapes. Examples include the </w:t>
      </w:r>
      <w:proofErr w:type="spellStart"/>
      <w:r w:rsidRPr="00C607C0">
        <w:rPr>
          <w:rFonts w:ascii="Times New Roman" w:eastAsia="Times New Roman" w:hAnsi="Times New Roman" w:cs="Times New Roman"/>
          <w:sz w:val="24"/>
          <w:szCs w:val="24"/>
        </w:rPr>
        <w:t>Airolo</w:t>
      </w:r>
      <w:proofErr w:type="spellEnd"/>
      <w:r w:rsidRPr="00C607C0">
        <w:rPr>
          <w:rFonts w:ascii="Times New Roman" w:eastAsia="Times New Roman" w:hAnsi="Times New Roman" w:cs="Times New Roman"/>
          <w:sz w:val="24"/>
          <w:szCs w:val="24"/>
        </w:rPr>
        <w:t xml:space="preserve"> and </w:t>
      </w:r>
      <w:proofErr w:type="spellStart"/>
      <w:r w:rsidRPr="00C607C0">
        <w:rPr>
          <w:rFonts w:ascii="Times New Roman" w:eastAsia="Times New Roman" w:hAnsi="Times New Roman" w:cs="Times New Roman"/>
          <w:sz w:val="24"/>
          <w:szCs w:val="24"/>
        </w:rPr>
        <w:t>Albbruck-Dogern</w:t>
      </w:r>
      <w:proofErr w:type="spellEnd"/>
      <w:r w:rsidRPr="00C607C0">
        <w:rPr>
          <w:rFonts w:ascii="Times New Roman" w:eastAsia="Times New Roman" w:hAnsi="Times New Roman" w:cs="Times New Roman"/>
          <w:sz w:val="24"/>
          <w:szCs w:val="24"/>
        </w:rPr>
        <w:t xml:space="preserve"> dams.</w:t>
      </w:r>
    </w:p>
    <w:p w14:paraId="4E9B8DD2" w14:textId="6673A839" w:rsidR="00C607C0" w:rsidRDefault="00C607C0" w:rsidP="002E131C">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Very High Impoundment Levels:</w:t>
      </w:r>
      <w:r w:rsidRPr="00C607C0">
        <w:rPr>
          <w:rFonts w:ascii="Times New Roman" w:eastAsia="Times New Roman" w:hAnsi="Times New Roman" w:cs="Times New Roman"/>
          <w:sz w:val="24"/>
          <w:szCs w:val="24"/>
        </w:rPr>
        <w:t xml:space="preserve"> Facilities with impoundment levels between 1516.1 and 2034 meters and above are found in the alpine regions. The </w:t>
      </w:r>
      <w:proofErr w:type="spellStart"/>
      <w:r w:rsidRPr="00C607C0">
        <w:rPr>
          <w:rFonts w:ascii="Times New Roman" w:eastAsia="Times New Roman" w:hAnsi="Times New Roman" w:cs="Times New Roman"/>
          <w:sz w:val="24"/>
          <w:szCs w:val="24"/>
        </w:rPr>
        <w:t>Albigna</w:t>
      </w:r>
      <w:proofErr w:type="spellEnd"/>
      <w:r w:rsidRPr="00C607C0">
        <w:rPr>
          <w:rFonts w:ascii="Times New Roman" w:eastAsia="Times New Roman" w:hAnsi="Times New Roman" w:cs="Times New Roman"/>
          <w:sz w:val="24"/>
          <w:szCs w:val="24"/>
        </w:rPr>
        <w:t xml:space="preserve"> and Alp Dado dams, located at very high elevations, align with the steep, rugged terrain seen in the </w:t>
      </w:r>
      <w:proofErr w:type="spellStart"/>
      <w:r w:rsidRPr="00C607C0">
        <w:rPr>
          <w:rFonts w:ascii="Times New Roman" w:eastAsia="Times New Roman" w:hAnsi="Times New Roman" w:cs="Times New Roman"/>
          <w:sz w:val="24"/>
          <w:szCs w:val="24"/>
        </w:rPr>
        <w:t>hillshade</w:t>
      </w:r>
      <w:proofErr w:type="spellEnd"/>
      <w:r w:rsidRPr="00C607C0">
        <w:rPr>
          <w:rFonts w:ascii="Times New Roman" w:eastAsia="Times New Roman" w:hAnsi="Times New Roman" w:cs="Times New Roman"/>
          <w:sz w:val="24"/>
          <w:szCs w:val="24"/>
        </w:rPr>
        <w:t>.</w:t>
      </w:r>
    </w:p>
    <w:p w14:paraId="7E097F80" w14:textId="4D6D47D0" w:rsidR="002E131C" w:rsidRDefault="002E131C" w:rsidP="002E131C">
      <w:pPr>
        <w:spacing w:before="100" w:beforeAutospacing="1" w:after="100" w:afterAutospacing="1" w:line="360" w:lineRule="auto"/>
        <w:jc w:val="both"/>
        <w:rPr>
          <w:rFonts w:ascii="Times New Roman" w:eastAsia="Times New Roman" w:hAnsi="Times New Roman" w:cs="Times New Roman"/>
          <w:sz w:val="24"/>
          <w:szCs w:val="24"/>
        </w:rPr>
      </w:pPr>
    </w:p>
    <w:p w14:paraId="7468C935" w14:textId="77777777" w:rsidR="002E131C" w:rsidRPr="00C607C0" w:rsidRDefault="002E131C" w:rsidP="002E131C">
      <w:pPr>
        <w:spacing w:before="100" w:beforeAutospacing="1" w:after="100" w:afterAutospacing="1" w:line="360" w:lineRule="auto"/>
        <w:jc w:val="both"/>
        <w:rPr>
          <w:rFonts w:ascii="Times New Roman" w:eastAsia="Times New Roman" w:hAnsi="Times New Roman" w:cs="Times New Roman"/>
          <w:sz w:val="24"/>
          <w:szCs w:val="24"/>
        </w:rPr>
      </w:pPr>
    </w:p>
    <w:p w14:paraId="39419727" w14:textId="4CFECFB8" w:rsidR="002E131C" w:rsidRDefault="002E131C" w:rsidP="002E131C">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The Figures Below shows a glimpse of visuals.</w:t>
      </w:r>
    </w:p>
    <w:p w14:paraId="3F97CA69" w14:textId="49E4321B" w:rsidR="002E131C" w:rsidRDefault="002E131C" w:rsidP="002E131C">
      <w:pPr>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A1F8C9B" wp14:editId="717163CC">
            <wp:extent cx="5943600" cy="3505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6A3C436B" wp14:editId="26B6B255">
            <wp:extent cx="5943600" cy="3434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2631DBC" w14:textId="68B8A887" w:rsidR="002E131C" w:rsidRDefault="002E131C" w:rsidP="002E131C">
      <w:pPr>
        <w:tabs>
          <w:tab w:val="left" w:pos="2179"/>
        </w:tabs>
        <w:spacing w:before="100" w:beforeAutospacing="1" w:after="100" w:afterAutospacing="1"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
      </w:r>
      <w:r>
        <w:rPr>
          <w:rFonts w:ascii="Times New Roman" w:eastAsia="Times New Roman" w:hAnsi="Times New Roman" w:cs="Times New Roman"/>
          <w:b/>
          <w:bCs/>
          <w:noProof/>
          <w:sz w:val="24"/>
          <w:szCs w:val="24"/>
        </w:rPr>
        <w:drawing>
          <wp:inline distT="0" distB="0" distL="0" distR="0" wp14:anchorId="0F264379" wp14:editId="66E2143D">
            <wp:extent cx="5943600" cy="3425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409C99E4" w14:textId="245081FF" w:rsidR="00C607C0" w:rsidRPr="00C607C0" w:rsidRDefault="00C607C0" w:rsidP="002E131C">
      <w:p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Advantages of Spatial Data Compared to Non-Spatial Data:</w:t>
      </w:r>
    </w:p>
    <w:p w14:paraId="52C8892F"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Visualization:</w:t>
      </w:r>
      <w:r w:rsidRPr="00C607C0">
        <w:rPr>
          <w:rFonts w:ascii="Times New Roman" w:eastAsia="Times New Roman" w:hAnsi="Times New Roman" w:cs="Times New Roman"/>
          <w:sz w:val="24"/>
          <w:szCs w:val="24"/>
        </w:rPr>
        <w:t xml:space="preserve"> Spatial data allows for the creation of maps that provide a visual understanding of geographic patterns and distributions. This visualization helps to quickly grasp complex data relationships.</w:t>
      </w:r>
    </w:p>
    <w:p w14:paraId="7243A33E"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Contextual Analysis:</w:t>
      </w:r>
      <w:r w:rsidRPr="00C607C0">
        <w:rPr>
          <w:rFonts w:ascii="Times New Roman" w:eastAsia="Times New Roman" w:hAnsi="Times New Roman" w:cs="Times New Roman"/>
          <w:sz w:val="24"/>
          <w:szCs w:val="24"/>
        </w:rPr>
        <w:t xml:space="preserve"> Spatial data links information to specific locations, providing context for understanding how geographic features influence the dataset. This is critical for identifying regional trends and patterns.</w:t>
      </w:r>
    </w:p>
    <w:p w14:paraId="27DA7331" w14:textId="77777777" w:rsidR="00C607C0" w:rsidRP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Spatial Relationships:</w:t>
      </w:r>
      <w:r w:rsidRPr="00C607C0">
        <w:rPr>
          <w:rFonts w:ascii="Times New Roman" w:eastAsia="Times New Roman" w:hAnsi="Times New Roman" w:cs="Times New Roman"/>
          <w:sz w:val="24"/>
          <w:szCs w:val="24"/>
        </w:rPr>
        <w:t xml:space="preserve"> Spatial data facilitates the analysis of relationships such as proximity, clustering, and dispersion, which are not discernible from non-spatial data. For example, identifying clusters of dams at certain elevation levels.</w:t>
      </w:r>
    </w:p>
    <w:p w14:paraId="0281E769" w14:textId="61072B45" w:rsidR="00C607C0" w:rsidRDefault="00C607C0" w:rsidP="002E131C">
      <w:pPr>
        <w:numPr>
          <w:ilvl w:val="0"/>
          <w:numId w:val="11"/>
        </w:numPr>
        <w:spacing w:before="100" w:beforeAutospacing="1" w:after="100" w:afterAutospacing="1" w:line="360" w:lineRule="auto"/>
        <w:jc w:val="both"/>
        <w:rPr>
          <w:rFonts w:ascii="Times New Roman" w:eastAsia="Times New Roman" w:hAnsi="Times New Roman" w:cs="Times New Roman"/>
          <w:sz w:val="24"/>
          <w:szCs w:val="24"/>
        </w:rPr>
      </w:pPr>
      <w:r w:rsidRPr="00C607C0">
        <w:rPr>
          <w:rFonts w:ascii="Times New Roman" w:eastAsia="Times New Roman" w:hAnsi="Times New Roman" w:cs="Times New Roman"/>
          <w:b/>
          <w:bCs/>
          <w:sz w:val="24"/>
          <w:szCs w:val="24"/>
        </w:rPr>
        <w:t>Decision Making:</w:t>
      </w:r>
      <w:r w:rsidRPr="00C607C0">
        <w:rPr>
          <w:rFonts w:ascii="Times New Roman" w:eastAsia="Times New Roman" w:hAnsi="Times New Roman" w:cs="Times New Roman"/>
          <w:sz w:val="24"/>
          <w:szCs w:val="24"/>
        </w:rPr>
        <w:t xml:space="preserve"> Spatial data supports better decision-making by providing geographic context, which is essential in fields like urban planning, environmental management, and infrastructure development.</w:t>
      </w:r>
    </w:p>
    <w:p w14:paraId="6B13D406" w14:textId="77777777" w:rsidR="00F10E6B" w:rsidRPr="00C607C0" w:rsidRDefault="00F10E6B" w:rsidP="00F10E6B">
      <w:pPr>
        <w:spacing w:before="100" w:beforeAutospacing="1" w:after="100" w:afterAutospacing="1" w:line="360" w:lineRule="auto"/>
        <w:jc w:val="both"/>
        <w:rPr>
          <w:rFonts w:ascii="Times New Roman" w:eastAsia="Times New Roman" w:hAnsi="Times New Roman" w:cs="Times New Roman"/>
          <w:sz w:val="24"/>
          <w:szCs w:val="24"/>
        </w:rPr>
      </w:pPr>
    </w:p>
    <w:p w14:paraId="1D78DB00" w14:textId="53683D5E" w:rsidR="00F10E6B" w:rsidRPr="00F10E6B" w:rsidRDefault="00F10E6B" w:rsidP="00F10E6B">
      <w:pPr>
        <w:spacing w:line="360" w:lineRule="auto"/>
        <w:jc w:val="both"/>
        <w:rPr>
          <w:rFonts w:ascii="Times New Roman" w:hAnsi="Times New Roman" w:cs="Times New Roman"/>
          <w:b/>
          <w:sz w:val="32"/>
          <w:szCs w:val="24"/>
        </w:rPr>
      </w:pPr>
      <w:r w:rsidRPr="00F10E6B">
        <w:rPr>
          <w:rFonts w:ascii="Times New Roman" w:hAnsi="Times New Roman" w:cs="Times New Roman"/>
          <w:b/>
          <w:sz w:val="32"/>
          <w:szCs w:val="24"/>
        </w:rPr>
        <w:lastRenderedPageBreak/>
        <w:t xml:space="preserve">PART </w:t>
      </w:r>
      <w:r>
        <w:rPr>
          <w:rFonts w:ascii="Times New Roman" w:hAnsi="Times New Roman" w:cs="Times New Roman"/>
          <w:b/>
          <w:sz w:val="32"/>
          <w:szCs w:val="24"/>
        </w:rPr>
        <w:t>3</w:t>
      </w:r>
      <w:r w:rsidRPr="00F10E6B">
        <w:rPr>
          <w:rFonts w:ascii="Times New Roman" w:hAnsi="Times New Roman" w:cs="Times New Roman"/>
          <w:b/>
          <w:sz w:val="32"/>
          <w:szCs w:val="24"/>
        </w:rPr>
        <w:t>. Questions (Total Marks: 12)</w:t>
      </w:r>
    </w:p>
    <w:p w14:paraId="46BFAB40" w14:textId="4CA768E4" w:rsidR="00AB2B28" w:rsidRDefault="00555C85" w:rsidP="002E131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answers of part 3 are </w:t>
      </w:r>
      <w:r w:rsidR="007A574E">
        <w:rPr>
          <w:rFonts w:ascii="Times New Roman" w:hAnsi="Times New Roman" w:cs="Times New Roman"/>
          <w:sz w:val="24"/>
          <w:szCs w:val="24"/>
        </w:rPr>
        <w:t xml:space="preserve">done in </w:t>
      </w:r>
      <w:proofErr w:type="spellStart"/>
      <w:r w:rsidR="007A574E">
        <w:rPr>
          <w:rFonts w:ascii="Times New Roman" w:hAnsi="Times New Roman" w:cs="Times New Roman"/>
          <w:sz w:val="24"/>
          <w:szCs w:val="24"/>
        </w:rPr>
        <w:t>Rstudio</w:t>
      </w:r>
      <w:proofErr w:type="spellEnd"/>
      <w:r w:rsidR="007A574E">
        <w:rPr>
          <w:rFonts w:ascii="Times New Roman" w:hAnsi="Times New Roman" w:cs="Times New Roman"/>
          <w:sz w:val="24"/>
          <w:szCs w:val="24"/>
        </w:rPr>
        <w:t xml:space="preserve"> and are present in attached file Assignment.html  </w:t>
      </w:r>
    </w:p>
    <w:p w14:paraId="22C7417D" w14:textId="276A04BC" w:rsidR="007A574E" w:rsidRDefault="007A574E" w:rsidP="002E131C">
      <w:pPr>
        <w:spacing w:line="360" w:lineRule="auto"/>
        <w:jc w:val="both"/>
        <w:rPr>
          <w:rFonts w:ascii="Times New Roman" w:hAnsi="Times New Roman" w:cs="Times New Roman"/>
          <w:sz w:val="24"/>
          <w:szCs w:val="24"/>
        </w:rPr>
      </w:pPr>
      <w:r>
        <w:rPr>
          <w:rFonts w:ascii="Times New Roman" w:hAnsi="Times New Roman" w:cs="Times New Roman"/>
          <w:sz w:val="24"/>
          <w:szCs w:val="24"/>
        </w:rPr>
        <w:t>Attached files:</w:t>
      </w:r>
    </w:p>
    <w:p w14:paraId="29445725" w14:textId="33A8F20F" w:rsidR="007A574E" w:rsidRPr="007A574E" w:rsidRDefault="007A574E" w:rsidP="007A574E">
      <w:pPr>
        <w:pStyle w:val="ListParagraph"/>
        <w:numPr>
          <w:ilvl w:val="0"/>
          <w:numId w:val="16"/>
        </w:numPr>
        <w:spacing w:line="360" w:lineRule="auto"/>
        <w:jc w:val="both"/>
        <w:rPr>
          <w:rFonts w:ascii="Times New Roman" w:hAnsi="Times New Roman" w:cs="Times New Roman"/>
          <w:sz w:val="24"/>
          <w:szCs w:val="24"/>
        </w:rPr>
      </w:pPr>
      <w:r w:rsidRPr="007A574E">
        <w:rPr>
          <w:rFonts w:ascii="Times New Roman" w:hAnsi="Times New Roman" w:cs="Times New Roman"/>
          <w:sz w:val="24"/>
          <w:szCs w:val="24"/>
        </w:rPr>
        <w:t>Assignment.html (markdown of R scripts)</w:t>
      </w:r>
    </w:p>
    <w:p w14:paraId="735AF367" w14:textId="53996CF5" w:rsidR="007A574E" w:rsidRPr="007A574E" w:rsidRDefault="007A574E" w:rsidP="007A574E">
      <w:pPr>
        <w:pStyle w:val="ListParagraph"/>
        <w:numPr>
          <w:ilvl w:val="0"/>
          <w:numId w:val="16"/>
        </w:numPr>
        <w:spacing w:line="360" w:lineRule="auto"/>
        <w:jc w:val="both"/>
        <w:rPr>
          <w:rFonts w:ascii="Times New Roman" w:hAnsi="Times New Roman" w:cs="Times New Roman"/>
          <w:sz w:val="24"/>
          <w:szCs w:val="24"/>
        </w:rPr>
      </w:pPr>
      <w:proofErr w:type="spellStart"/>
      <w:r w:rsidRPr="007A574E">
        <w:rPr>
          <w:rFonts w:ascii="Times New Roman" w:hAnsi="Times New Roman" w:cs="Times New Roman"/>
          <w:sz w:val="24"/>
          <w:szCs w:val="24"/>
        </w:rPr>
        <w:t>Assignment.RMD</w:t>
      </w:r>
      <w:proofErr w:type="spellEnd"/>
      <w:r w:rsidRPr="007A574E">
        <w:rPr>
          <w:rFonts w:ascii="Times New Roman" w:hAnsi="Times New Roman" w:cs="Times New Roman"/>
          <w:sz w:val="24"/>
          <w:szCs w:val="24"/>
        </w:rPr>
        <w:t xml:space="preserve"> (</w:t>
      </w:r>
      <w:proofErr w:type="spellStart"/>
      <w:r w:rsidRPr="007A574E">
        <w:rPr>
          <w:rFonts w:ascii="Times New Roman" w:hAnsi="Times New Roman" w:cs="Times New Roman"/>
          <w:sz w:val="24"/>
          <w:szCs w:val="24"/>
        </w:rPr>
        <w:t>actuall</w:t>
      </w:r>
      <w:proofErr w:type="spellEnd"/>
      <w:r w:rsidRPr="007A574E">
        <w:rPr>
          <w:rFonts w:ascii="Times New Roman" w:hAnsi="Times New Roman" w:cs="Times New Roman"/>
          <w:sz w:val="24"/>
          <w:szCs w:val="24"/>
        </w:rPr>
        <w:t xml:space="preserve"> R Scripts)</w:t>
      </w:r>
      <w:bookmarkStart w:id="0" w:name="_GoBack"/>
      <w:bookmarkEnd w:id="0"/>
    </w:p>
    <w:p w14:paraId="3FF5D78F" w14:textId="77777777" w:rsidR="007A574E" w:rsidRPr="00C607C0" w:rsidRDefault="007A574E" w:rsidP="002E131C">
      <w:pPr>
        <w:spacing w:line="360" w:lineRule="auto"/>
        <w:jc w:val="both"/>
        <w:rPr>
          <w:rFonts w:ascii="Times New Roman" w:hAnsi="Times New Roman" w:cs="Times New Roman"/>
          <w:sz w:val="24"/>
          <w:szCs w:val="24"/>
        </w:rPr>
      </w:pPr>
    </w:p>
    <w:sectPr w:rsidR="007A574E" w:rsidRPr="00C607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4433D"/>
    <w:multiLevelType w:val="hybridMultilevel"/>
    <w:tmpl w:val="AAB45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0238D"/>
    <w:multiLevelType w:val="hybridMultilevel"/>
    <w:tmpl w:val="016C0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50570D"/>
    <w:multiLevelType w:val="hybridMultilevel"/>
    <w:tmpl w:val="9AB82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17071"/>
    <w:multiLevelType w:val="multilevel"/>
    <w:tmpl w:val="D72E8C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458C8"/>
    <w:multiLevelType w:val="hybridMultilevel"/>
    <w:tmpl w:val="6B807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FB4A87"/>
    <w:multiLevelType w:val="multilevel"/>
    <w:tmpl w:val="D16A7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117BC3"/>
    <w:multiLevelType w:val="multilevel"/>
    <w:tmpl w:val="6DB6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CD2689"/>
    <w:multiLevelType w:val="multilevel"/>
    <w:tmpl w:val="220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190934"/>
    <w:multiLevelType w:val="hybridMultilevel"/>
    <w:tmpl w:val="B5B67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7041BA"/>
    <w:multiLevelType w:val="hybridMultilevel"/>
    <w:tmpl w:val="1116EBE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C8A0311"/>
    <w:multiLevelType w:val="hybridMultilevel"/>
    <w:tmpl w:val="BBBA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DA531E"/>
    <w:multiLevelType w:val="hybridMultilevel"/>
    <w:tmpl w:val="A8E85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573B43"/>
    <w:multiLevelType w:val="hybridMultilevel"/>
    <w:tmpl w:val="969EC7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1F66263"/>
    <w:multiLevelType w:val="hybridMultilevel"/>
    <w:tmpl w:val="5ABC3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687560"/>
    <w:multiLevelType w:val="hybridMultilevel"/>
    <w:tmpl w:val="96387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4913337"/>
    <w:multiLevelType w:val="hybridMultilevel"/>
    <w:tmpl w:val="F17227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4"/>
  </w:num>
  <w:num w:numId="4">
    <w:abstractNumId w:val="11"/>
  </w:num>
  <w:num w:numId="5">
    <w:abstractNumId w:val="1"/>
  </w:num>
  <w:num w:numId="6">
    <w:abstractNumId w:val="8"/>
  </w:num>
  <w:num w:numId="7">
    <w:abstractNumId w:val="6"/>
  </w:num>
  <w:num w:numId="8">
    <w:abstractNumId w:val="5"/>
  </w:num>
  <w:num w:numId="9">
    <w:abstractNumId w:val="12"/>
  </w:num>
  <w:num w:numId="10">
    <w:abstractNumId w:val="3"/>
  </w:num>
  <w:num w:numId="11">
    <w:abstractNumId w:val="7"/>
  </w:num>
  <w:num w:numId="12">
    <w:abstractNumId w:val="13"/>
  </w:num>
  <w:num w:numId="13">
    <w:abstractNumId w:val="4"/>
  </w:num>
  <w:num w:numId="14">
    <w:abstractNumId w:val="10"/>
  </w:num>
  <w:num w:numId="15">
    <w:abstractNumId w:val="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0AC"/>
    <w:rsid w:val="00107F55"/>
    <w:rsid w:val="002E131C"/>
    <w:rsid w:val="0037181C"/>
    <w:rsid w:val="00431DCB"/>
    <w:rsid w:val="004915E2"/>
    <w:rsid w:val="00555C85"/>
    <w:rsid w:val="00557874"/>
    <w:rsid w:val="00641B36"/>
    <w:rsid w:val="007A574E"/>
    <w:rsid w:val="00AB2B28"/>
    <w:rsid w:val="00B13563"/>
    <w:rsid w:val="00B84EF1"/>
    <w:rsid w:val="00C607C0"/>
    <w:rsid w:val="00CC35B5"/>
    <w:rsid w:val="00D0738D"/>
    <w:rsid w:val="00D32A9A"/>
    <w:rsid w:val="00D927A7"/>
    <w:rsid w:val="00E44168"/>
    <w:rsid w:val="00EA50AC"/>
    <w:rsid w:val="00F10E6B"/>
    <w:rsid w:val="00F316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1AB80"/>
  <w15:chartTrackingRefBased/>
  <w15:docId w15:val="{B528817F-5804-48F5-8CEB-B99920924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A9A"/>
    <w:pPr>
      <w:ind w:left="720"/>
      <w:contextualSpacing/>
    </w:pPr>
  </w:style>
  <w:style w:type="paragraph" w:styleId="NormalWeb">
    <w:name w:val="Normal (Web)"/>
    <w:basedOn w:val="Normal"/>
    <w:uiPriority w:val="99"/>
    <w:unhideWhenUsed/>
    <w:rsid w:val="00D32A9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0738D"/>
    <w:rPr>
      <w:rFonts w:ascii="Courier New" w:eastAsia="Times New Roman" w:hAnsi="Courier New" w:cs="Courier New"/>
      <w:sz w:val="20"/>
      <w:szCs w:val="20"/>
    </w:rPr>
  </w:style>
  <w:style w:type="character" w:styleId="Strong">
    <w:name w:val="Strong"/>
    <w:basedOn w:val="DefaultParagraphFont"/>
    <w:uiPriority w:val="22"/>
    <w:qFormat/>
    <w:rsid w:val="00D0738D"/>
    <w:rPr>
      <w:b/>
      <w:bCs/>
    </w:rPr>
  </w:style>
  <w:style w:type="table" w:styleId="TableGrid">
    <w:name w:val="Table Grid"/>
    <w:basedOn w:val="TableNormal"/>
    <w:uiPriority w:val="39"/>
    <w:rsid w:val="00D07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07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73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295449">
      <w:bodyDiv w:val="1"/>
      <w:marLeft w:val="0"/>
      <w:marRight w:val="0"/>
      <w:marTop w:val="0"/>
      <w:marBottom w:val="0"/>
      <w:divBdr>
        <w:top w:val="none" w:sz="0" w:space="0" w:color="auto"/>
        <w:left w:val="none" w:sz="0" w:space="0" w:color="auto"/>
        <w:bottom w:val="none" w:sz="0" w:space="0" w:color="auto"/>
        <w:right w:val="none" w:sz="0" w:space="0" w:color="auto"/>
      </w:divBdr>
    </w:div>
    <w:div w:id="508837736">
      <w:bodyDiv w:val="1"/>
      <w:marLeft w:val="0"/>
      <w:marRight w:val="0"/>
      <w:marTop w:val="0"/>
      <w:marBottom w:val="0"/>
      <w:divBdr>
        <w:top w:val="none" w:sz="0" w:space="0" w:color="auto"/>
        <w:left w:val="none" w:sz="0" w:space="0" w:color="auto"/>
        <w:bottom w:val="none" w:sz="0" w:space="0" w:color="auto"/>
        <w:right w:val="none" w:sz="0" w:space="0" w:color="auto"/>
      </w:divBdr>
      <w:divsChild>
        <w:div w:id="20397962">
          <w:marLeft w:val="0"/>
          <w:marRight w:val="0"/>
          <w:marTop w:val="0"/>
          <w:marBottom w:val="0"/>
          <w:divBdr>
            <w:top w:val="none" w:sz="0" w:space="0" w:color="auto"/>
            <w:left w:val="none" w:sz="0" w:space="0" w:color="auto"/>
            <w:bottom w:val="none" w:sz="0" w:space="0" w:color="auto"/>
            <w:right w:val="none" w:sz="0" w:space="0" w:color="auto"/>
          </w:divBdr>
        </w:div>
      </w:divsChild>
    </w:div>
    <w:div w:id="658969619">
      <w:bodyDiv w:val="1"/>
      <w:marLeft w:val="0"/>
      <w:marRight w:val="0"/>
      <w:marTop w:val="0"/>
      <w:marBottom w:val="0"/>
      <w:divBdr>
        <w:top w:val="none" w:sz="0" w:space="0" w:color="auto"/>
        <w:left w:val="none" w:sz="0" w:space="0" w:color="auto"/>
        <w:bottom w:val="none" w:sz="0" w:space="0" w:color="auto"/>
        <w:right w:val="none" w:sz="0" w:space="0" w:color="auto"/>
      </w:divBdr>
      <w:divsChild>
        <w:div w:id="1193954444">
          <w:marLeft w:val="0"/>
          <w:marRight w:val="0"/>
          <w:marTop w:val="0"/>
          <w:marBottom w:val="0"/>
          <w:divBdr>
            <w:top w:val="none" w:sz="0" w:space="0" w:color="auto"/>
            <w:left w:val="none" w:sz="0" w:space="0" w:color="auto"/>
            <w:bottom w:val="none" w:sz="0" w:space="0" w:color="auto"/>
            <w:right w:val="none" w:sz="0" w:space="0" w:color="auto"/>
          </w:divBdr>
        </w:div>
      </w:divsChild>
    </w:div>
    <w:div w:id="693383016">
      <w:bodyDiv w:val="1"/>
      <w:marLeft w:val="0"/>
      <w:marRight w:val="0"/>
      <w:marTop w:val="0"/>
      <w:marBottom w:val="0"/>
      <w:divBdr>
        <w:top w:val="none" w:sz="0" w:space="0" w:color="auto"/>
        <w:left w:val="none" w:sz="0" w:space="0" w:color="auto"/>
        <w:bottom w:val="none" w:sz="0" w:space="0" w:color="auto"/>
        <w:right w:val="none" w:sz="0" w:space="0" w:color="auto"/>
      </w:divBdr>
    </w:div>
    <w:div w:id="912549659">
      <w:bodyDiv w:val="1"/>
      <w:marLeft w:val="0"/>
      <w:marRight w:val="0"/>
      <w:marTop w:val="0"/>
      <w:marBottom w:val="0"/>
      <w:divBdr>
        <w:top w:val="none" w:sz="0" w:space="0" w:color="auto"/>
        <w:left w:val="none" w:sz="0" w:space="0" w:color="auto"/>
        <w:bottom w:val="none" w:sz="0" w:space="0" w:color="auto"/>
        <w:right w:val="none" w:sz="0" w:space="0" w:color="auto"/>
      </w:divBdr>
    </w:div>
    <w:div w:id="1755396284">
      <w:bodyDiv w:val="1"/>
      <w:marLeft w:val="0"/>
      <w:marRight w:val="0"/>
      <w:marTop w:val="0"/>
      <w:marBottom w:val="0"/>
      <w:divBdr>
        <w:top w:val="none" w:sz="0" w:space="0" w:color="auto"/>
        <w:left w:val="none" w:sz="0" w:space="0" w:color="auto"/>
        <w:bottom w:val="none" w:sz="0" w:space="0" w:color="auto"/>
        <w:right w:val="none" w:sz="0" w:space="0" w:color="auto"/>
      </w:divBdr>
    </w:div>
    <w:div w:id="186713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TotalTime>
  <Pages>8</Pages>
  <Words>936</Words>
  <Characters>5337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Nasir Hussain</dc:creator>
  <cp:keywords/>
  <dc:description/>
  <cp:lastModifiedBy>Nasir Hussain</cp:lastModifiedBy>
  <cp:revision>3</cp:revision>
  <dcterms:created xsi:type="dcterms:W3CDTF">2024-07-13T12:03:00Z</dcterms:created>
  <dcterms:modified xsi:type="dcterms:W3CDTF">2024-07-15T08:50:00Z</dcterms:modified>
</cp:coreProperties>
</file>